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5F" w:rsidRDefault="0095625F" w:rsidP="00BD5ADB">
      <w:pPr>
        <w:spacing w:before="100" w:beforeAutospacing="1" w:after="100" w:afterAutospacing="1"/>
        <w:ind w:left="0"/>
        <w:jc w:val="center"/>
        <w:outlineLvl w:val="1"/>
        <w:rPr>
          <w:rFonts w:ascii="Times New Roman" w:eastAsia="Times New Roman" w:hAnsi="Times New Roman" w:cs="Times New Roman"/>
          <w:b/>
          <w:bCs/>
          <w:sz w:val="36"/>
          <w:szCs w:val="36"/>
        </w:rPr>
      </w:pPr>
      <w:r w:rsidRPr="0095625F">
        <w:rPr>
          <w:rFonts w:ascii="Times New Roman" w:eastAsia="Times New Roman" w:hAnsi="Times New Roman" w:cs="Times New Roman"/>
          <w:b/>
          <w:bCs/>
          <w:sz w:val="36"/>
          <w:szCs w:val="36"/>
        </w:rPr>
        <w:t>Federal Drug-Free Schools and C</w:t>
      </w:r>
      <w:r w:rsidR="005064A0">
        <w:rPr>
          <w:rFonts w:ascii="Times New Roman" w:eastAsia="Times New Roman" w:hAnsi="Times New Roman" w:cs="Times New Roman"/>
          <w:b/>
          <w:bCs/>
          <w:sz w:val="36"/>
          <w:szCs w:val="36"/>
        </w:rPr>
        <w:t xml:space="preserve">ampuses Regulations </w:t>
      </w:r>
      <w:r w:rsidR="005A322A">
        <w:rPr>
          <w:rFonts w:ascii="Times New Roman" w:eastAsia="Times New Roman" w:hAnsi="Times New Roman" w:cs="Times New Roman"/>
          <w:b/>
          <w:bCs/>
          <w:sz w:val="36"/>
          <w:szCs w:val="36"/>
        </w:rPr>
        <w:t>[Edgar Part 86]</w:t>
      </w:r>
    </w:p>
    <w:p w:rsidR="00BD5ADB" w:rsidRPr="0095625F" w:rsidRDefault="00BD5ADB" w:rsidP="00BD5ADB">
      <w:pPr>
        <w:spacing w:before="100" w:beforeAutospacing="1" w:after="100" w:afterAutospacing="1"/>
        <w:ind w:left="0"/>
        <w:jc w:val="center"/>
        <w:outlineLvl w:val="1"/>
        <w:rPr>
          <w:rFonts w:ascii="Times New Roman" w:eastAsia="Times New Roman" w:hAnsi="Times New Roman" w:cs="Times New Roman"/>
          <w:b/>
          <w:bCs/>
          <w:sz w:val="36"/>
          <w:szCs w:val="36"/>
        </w:rPr>
      </w:pPr>
      <w:r w:rsidRPr="005F4EB6">
        <w:rPr>
          <w:rFonts w:ascii="Times New Roman" w:eastAsia="Times New Roman" w:hAnsi="Times New Roman" w:cs="Times New Roman"/>
          <w:b/>
          <w:bCs/>
          <w:caps/>
          <w:sz w:val="24"/>
          <w:szCs w:val="24"/>
        </w:rPr>
        <w:t>Your University/College</w:t>
      </w:r>
      <w:r>
        <w:rPr>
          <w:rFonts w:ascii="Times New Roman" w:eastAsia="Times New Roman" w:hAnsi="Times New Roman" w:cs="Times New Roman"/>
          <w:b/>
          <w:bCs/>
          <w:caps/>
          <w:sz w:val="24"/>
          <w:szCs w:val="24"/>
        </w:rPr>
        <w:t xml:space="preserve"> annual policy notification/distribution</w:t>
      </w:r>
    </w:p>
    <w:p w:rsidR="005064A0" w:rsidRPr="005A322A" w:rsidRDefault="005A322A" w:rsidP="0095625F">
      <w:pPr>
        <w:spacing w:before="100" w:beforeAutospacing="1" w:after="100" w:afterAutospacing="1"/>
        <w:ind w:left="0"/>
        <w:outlineLvl w:val="2"/>
        <w:rPr>
          <w:rFonts w:ascii="Times New Roman" w:eastAsia="Times New Roman" w:hAnsi="Times New Roman" w:cs="Times New Roman"/>
          <w:bCs/>
          <w:sz w:val="24"/>
          <w:szCs w:val="24"/>
        </w:rPr>
      </w:pPr>
      <w:r w:rsidRPr="005A322A">
        <w:rPr>
          <w:rFonts w:ascii="Times New Roman" w:eastAsia="Times New Roman" w:hAnsi="Times New Roman" w:cs="Times New Roman"/>
          <w:bCs/>
          <w:sz w:val="24"/>
          <w:szCs w:val="24"/>
        </w:rPr>
        <w:t>As a requirement of the</w:t>
      </w:r>
      <w:r w:rsidR="005064A0" w:rsidRPr="005A322A">
        <w:rPr>
          <w:rFonts w:ascii="Times New Roman" w:eastAsia="Times New Roman" w:hAnsi="Times New Roman" w:cs="Times New Roman"/>
          <w:bCs/>
          <w:sz w:val="24"/>
          <w:szCs w:val="24"/>
        </w:rPr>
        <w:t>s</w:t>
      </w:r>
      <w:r w:rsidRPr="005A322A">
        <w:rPr>
          <w:rFonts w:ascii="Times New Roman" w:eastAsia="Times New Roman" w:hAnsi="Times New Roman" w:cs="Times New Roman"/>
          <w:bCs/>
          <w:sz w:val="24"/>
          <w:szCs w:val="24"/>
        </w:rPr>
        <w:t>e regulations</w:t>
      </w:r>
      <w:r w:rsidR="005064A0" w:rsidRPr="005A322A">
        <w:rPr>
          <w:rFonts w:ascii="Times New Roman" w:eastAsia="Times New Roman" w:hAnsi="Times New Roman" w:cs="Times New Roman"/>
          <w:bCs/>
          <w:sz w:val="24"/>
          <w:szCs w:val="24"/>
        </w:rPr>
        <w:t xml:space="preserve">, </w:t>
      </w:r>
      <w:r w:rsidR="005F4EB6" w:rsidRPr="005F4EB6">
        <w:rPr>
          <w:rFonts w:ascii="Times New Roman" w:eastAsia="Times New Roman" w:hAnsi="Times New Roman" w:cs="Times New Roman"/>
          <w:b/>
          <w:bCs/>
          <w:caps/>
          <w:sz w:val="24"/>
          <w:szCs w:val="24"/>
        </w:rPr>
        <w:t>Your University/College</w:t>
      </w:r>
      <w:r w:rsidR="005064A0" w:rsidRPr="005A322A">
        <w:rPr>
          <w:rFonts w:ascii="Times New Roman" w:eastAsia="Times New Roman" w:hAnsi="Times New Roman" w:cs="Times New Roman"/>
          <w:bCs/>
          <w:sz w:val="24"/>
          <w:szCs w:val="24"/>
        </w:rPr>
        <w:t xml:space="preserve"> is to disseminate and ensure receipt of the below policy/information to all students, staff, and faculty on an annual basis.  This </w:t>
      </w:r>
      <w:r w:rsidR="005F4EB6">
        <w:rPr>
          <w:rFonts w:ascii="Times New Roman" w:eastAsia="Times New Roman" w:hAnsi="Times New Roman" w:cs="Times New Roman"/>
          <w:bCs/>
          <w:sz w:val="24"/>
          <w:szCs w:val="24"/>
        </w:rPr>
        <w:t xml:space="preserve">process is </w:t>
      </w:r>
      <w:r w:rsidR="005064A0" w:rsidRPr="005A322A">
        <w:rPr>
          <w:rFonts w:ascii="Times New Roman" w:eastAsia="Times New Roman" w:hAnsi="Times New Roman" w:cs="Times New Roman"/>
          <w:bCs/>
          <w:sz w:val="24"/>
          <w:szCs w:val="24"/>
        </w:rPr>
        <w:t xml:space="preserve">formally conducted </w:t>
      </w:r>
      <w:proofErr w:type="gramStart"/>
      <w:r w:rsidR="005F4EB6">
        <w:rPr>
          <w:rFonts w:ascii="Times New Roman" w:eastAsia="Times New Roman" w:hAnsi="Times New Roman" w:cs="Times New Roman"/>
          <w:bCs/>
          <w:sz w:val="24"/>
          <w:szCs w:val="24"/>
        </w:rPr>
        <w:t xml:space="preserve">by  </w:t>
      </w:r>
      <w:r w:rsidR="005F4EB6" w:rsidRPr="005F4EB6">
        <w:rPr>
          <w:rFonts w:ascii="Times New Roman" w:eastAsia="Times New Roman" w:hAnsi="Times New Roman" w:cs="Times New Roman"/>
          <w:b/>
          <w:bCs/>
          <w:sz w:val="24"/>
          <w:szCs w:val="24"/>
        </w:rPr>
        <w:t>DESCRIBE</w:t>
      </w:r>
      <w:proofErr w:type="gramEnd"/>
      <w:r w:rsidR="005F4EB6" w:rsidRPr="005F4EB6">
        <w:rPr>
          <w:rFonts w:ascii="Times New Roman" w:eastAsia="Times New Roman" w:hAnsi="Times New Roman" w:cs="Times New Roman"/>
          <w:b/>
          <w:bCs/>
          <w:sz w:val="24"/>
          <w:szCs w:val="24"/>
        </w:rPr>
        <w:t xml:space="preserve"> YOUR DISSEMINATION PROCESS HERE</w:t>
      </w:r>
      <w:r w:rsidR="005F4EB6">
        <w:rPr>
          <w:rFonts w:ascii="Times New Roman" w:eastAsia="Times New Roman" w:hAnsi="Times New Roman" w:cs="Times New Roman"/>
          <w:bCs/>
          <w:sz w:val="24"/>
          <w:szCs w:val="24"/>
        </w:rPr>
        <w:t>.</w:t>
      </w:r>
      <w:r w:rsidR="005064A0" w:rsidRPr="005A322A">
        <w:rPr>
          <w:rFonts w:ascii="Times New Roman" w:eastAsia="Times New Roman" w:hAnsi="Times New Roman" w:cs="Times New Roman"/>
          <w:bCs/>
          <w:sz w:val="24"/>
          <w:szCs w:val="24"/>
        </w:rPr>
        <w:t xml:space="preserve">  </w:t>
      </w:r>
      <w:r w:rsidRPr="005A322A">
        <w:rPr>
          <w:rFonts w:ascii="Times New Roman" w:eastAsia="Times New Roman" w:hAnsi="Times New Roman" w:cs="Times New Roman"/>
          <w:bCs/>
          <w:sz w:val="24"/>
          <w:szCs w:val="24"/>
        </w:rPr>
        <w:t xml:space="preserve">Questions concerning this policy and/or alcohol and other drug programs, interventions and policies may be directed to </w:t>
      </w:r>
      <w:r w:rsidR="005F4EB6" w:rsidRPr="005F4EB6">
        <w:rPr>
          <w:rFonts w:ascii="Times New Roman" w:eastAsia="Times New Roman" w:hAnsi="Times New Roman" w:cs="Times New Roman"/>
          <w:b/>
          <w:bCs/>
          <w:sz w:val="24"/>
          <w:szCs w:val="24"/>
        </w:rPr>
        <w:t>INDIVIDUAL IN CHARGE OF DRUG-FREE SCHOOLS AND CAMPUS COMPLIANCE/ATOD PREVENTION PROGRAMS</w:t>
      </w:r>
      <w:r w:rsidR="005F4EB6">
        <w:rPr>
          <w:rFonts w:ascii="Times New Roman" w:eastAsia="Times New Roman" w:hAnsi="Times New Roman" w:cs="Times New Roman"/>
          <w:bCs/>
          <w:sz w:val="24"/>
          <w:szCs w:val="24"/>
        </w:rPr>
        <w:t xml:space="preserve"> </w:t>
      </w:r>
      <w:r w:rsidRPr="005A322A">
        <w:rPr>
          <w:rFonts w:ascii="Times New Roman" w:eastAsia="Times New Roman" w:hAnsi="Times New Roman" w:cs="Times New Roman"/>
          <w:bCs/>
          <w:sz w:val="24"/>
          <w:szCs w:val="24"/>
        </w:rPr>
        <w:t xml:space="preserve">at </w:t>
      </w:r>
      <w:r w:rsidR="005F4EB6">
        <w:rPr>
          <w:rFonts w:ascii="Times New Roman" w:eastAsia="Times New Roman" w:hAnsi="Times New Roman" w:cs="Times New Roman"/>
          <w:b/>
          <w:bCs/>
          <w:sz w:val="24"/>
          <w:szCs w:val="24"/>
        </w:rPr>
        <w:t xml:space="preserve">INDIVIDUAL’S E-MAIL </w:t>
      </w:r>
      <w:r w:rsidR="005F4EB6">
        <w:rPr>
          <w:rFonts w:ascii="Times New Roman" w:eastAsia="Times New Roman" w:hAnsi="Times New Roman" w:cs="Times New Roman"/>
          <w:bCs/>
          <w:sz w:val="24"/>
          <w:szCs w:val="24"/>
        </w:rPr>
        <w:t xml:space="preserve">and </w:t>
      </w:r>
      <w:r w:rsidR="005F4EB6">
        <w:rPr>
          <w:rFonts w:ascii="Times New Roman" w:eastAsia="Times New Roman" w:hAnsi="Times New Roman" w:cs="Times New Roman"/>
          <w:b/>
          <w:bCs/>
          <w:sz w:val="24"/>
          <w:szCs w:val="24"/>
        </w:rPr>
        <w:t>INDIVIDUAL’S PHONE NUMBER</w:t>
      </w:r>
      <w:r w:rsidRPr="005A322A">
        <w:rPr>
          <w:rFonts w:ascii="Times New Roman" w:eastAsia="Times New Roman" w:hAnsi="Times New Roman" w:cs="Times New Roman"/>
          <w:bCs/>
          <w:sz w:val="24"/>
          <w:szCs w:val="24"/>
        </w:rPr>
        <w:t>.</w:t>
      </w:r>
    </w:p>
    <w:p w:rsidR="005064A0" w:rsidRDefault="005064A0" w:rsidP="0095625F">
      <w:pPr>
        <w:spacing w:before="100" w:beforeAutospacing="1" w:after="100" w:afterAutospacing="1"/>
        <w:ind w:left="0"/>
        <w:outlineLvl w:val="2"/>
        <w:rPr>
          <w:rFonts w:ascii="Times New Roman" w:eastAsia="Times New Roman" w:hAnsi="Times New Roman" w:cs="Times New Roman"/>
          <w:b/>
          <w:bCs/>
          <w:sz w:val="27"/>
          <w:szCs w:val="27"/>
        </w:rPr>
      </w:pP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Polices - Alcohol, Other Drugs, and Weapons</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As an academic community, </w:t>
      </w:r>
      <w:r w:rsidR="005F4EB6" w:rsidRPr="005F4EB6">
        <w:rPr>
          <w:rFonts w:ascii="Times New Roman" w:eastAsia="Times New Roman" w:hAnsi="Times New Roman" w:cs="Times New Roman"/>
          <w:b/>
          <w:caps/>
          <w:sz w:val="24"/>
          <w:szCs w:val="24"/>
        </w:rPr>
        <w:t>Your University/College</w:t>
      </w:r>
      <w:r w:rsidRPr="0095625F">
        <w:rPr>
          <w:rFonts w:ascii="Times New Roman" w:eastAsia="Times New Roman" w:hAnsi="Times New Roman" w:cs="Times New Roman"/>
          <w:sz w:val="24"/>
          <w:szCs w:val="24"/>
        </w:rPr>
        <w:t xml:space="preserve"> is committed to providing an environment in which learning and scholarship can flourish. The possession or use of illegal drugs, or the abuse of those which may otherwise be legally possessed, seriously affects the University environment, as well as the individual potential of our students and staff. The University enforces state laws and related University policies, including those prohibiting the following activities on campus:</w:t>
      </w:r>
    </w:p>
    <w:p w:rsidR="0095625F" w:rsidRPr="0095625F" w:rsidRDefault="0095625F" w:rsidP="0095625F">
      <w:pPr>
        <w:numPr>
          <w:ilvl w:val="0"/>
          <w:numId w:val="1"/>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Providing alcoholic beverages to individuals under 21 or possession or consumption of alcoholic beverages by individuals under 21.</w:t>
      </w:r>
    </w:p>
    <w:p w:rsidR="0095625F" w:rsidRPr="0095625F" w:rsidRDefault="0095625F" w:rsidP="0095625F">
      <w:pPr>
        <w:numPr>
          <w:ilvl w:val="0"/>
          <w:numId w:val="1"/>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Distribution, possession, or use of illegal drugs or controlled substances.</w:t>
      </w:r>
    </w:p>
    <w:p w:rsidR="0095625F" w:rsidRPr="0095625F" w:rsidRDefault="0095625F" w:rsidP="0095625F">
      <w:pPr>
        <w:numPr>
          <w:ilvl w:val="0"/>
          <w:numId w:val="1"/>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Possession of firearms or other dangerous weapons.</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The abuse of alcohol </w:t>
      </w:r>
      <w:r w:rsidR="000637EF">
        <w:rPr>
          <w:rFonts w:ascii="Times New Roman" w:eastAsia="Times New Roman" w:hAnsi="Times New Roman" w:cs="Times New Roman"/>
          <w:sz w:val="24"/>
          <w:szCs w:val="24"/>
        </w:rPr>
        <w:t xml:space="preserve">and other drugs </w:t>
      </w:r>
      <w:r w:rsidRPr="0095625F">
        <w:rPr>
          <w:rFonts w:ascii="Times New Roman" w:eastAsia="Times New Roman" w:hAnsi="Times New Roman" w:cs="Times New Roman"/>
          <w:sz w:val="24"/>
          <w:szCs w:val="24"/>
        </w:rPr>
        <w:t>by students, regardless of age</w:t>
      </w:r>
      <w:r w:rsidR="000637EF">
        <w:rPr>
          <w:rFonts w:ascii="Times New Roman" w:eastAsia="Times New Roman" w:hAnsi="Times New Roman" w:cs="Times New Roman"/>
          <w:sz w:val="24"/>
          <w:szCs w:val="24"/>
        </w:rPr>
        <w:t xml:space="preserve"> and of location (on-campus or off-campus)</w:t>
      </w:r>
      <w:r w:rsidRPr="0095625F">
        <w:rPr>
          <w:rFonts w:ascii="Times New Roman" w:eastAsia="Times New Roman" w:hAnsi="Times New Roman" w:cs="Times New Roman"/>
          <w:sz w:val="24"/>
          <w:szCs w:val="24"/>
        </w:rPr>
        <w:t>, is prohibited by the Student Conduct Code. The University can, and will, impose disciplinary sanctions for violations. Students are also subject to city ordinances and state and federal laws. A separate policy addresses violations by University staff.</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The University strongly encourages students and staff members to voluntarily obtain assistance for dependency or abuse problem before such behavior results in an arrest and/or disciplinary referral which might result in their separation from the institution.</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The use of, or addiction to, alcohol, marijuana, or controlled substances is not considered an excuse for violations of the Student Conduct Code or staff expectations, and will not be a mitigating factor in the application of appropriate disciplinary sanctions for such violations.</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Help is available both on campus and within the community for students and staff members who are dependent on, or who abuse the use of alcohol or other drugs. </w:t>
      </w:r>
      <w:proofErr w:type="gramStart"/>
      <w:r w:rsidR="005F4EB6">
        <w:rPr>
          <w:rFonts w:ascii="Times New Roman" w:eastAsia="Times New Roman" w:hAnsi="Times New Roman" w:cs="Times New Roman"/>
          <w:b/>
          <w:sz w:val="24"/>
          <w:szCs w:val="24"/>
        </w:rPr>
        <w:t>YOUR</w:t>
      </w:r>
      <w:proofErr w:type="gramEnd"/>
      <w:r w:rsidR="005F4EB6">
        <w:rPr>
          <w:rFonts w:ascii="Times New Roman" w:eastAsia="Times New Roman" w:hAnsi="Times New Roman" w:cs="Times New Roman"/>
          <w:b/>
          <w:sz w:val="24"/>
          <w:szCs w:val="24"/>
        </w:rPr>
        <w:t xml:space="preserve"> UNIVERSITY COUNSELING CENTER </w:t>
      </w:r>
      <w:r w:rsidR="000637EF">
        <w:rPr>
          <w:rFonts w:ascii="Times New Roman" w:eastAsia="Times New Roman" w:hAnsi="Times New Roman" w:cs="Times New Roman"/>
          <w:sz w:val="24"/>
          <w:szCs w:val="24"/>
        </w:rPr>
        <w:t>(</w:t>
      </w:r>
      <w:r w:rsidR="005F4EB6">
        <w:rPr>
          <w:rFonts w:ascii="Times New Roman" w:eastAsia="Times New Roman" w:hAnsi="Times New Roman" w:cs="Times New Roman"/>
          <w:b/>
          <w:sz w:val="24"/>
          <w:szCs w:val="24"/>
        </w:rPr>
        <w:t>COUNSELING CENTER PHONE NUMBER</w:t>
      </w:r>
      <w:r w:rsidR="000637EF">
        <w:rPr>
          <w:rFonts w:ascii="Times New Roman" w:eastAsia="Times New Roman" w:hAnsi="Times New Roman" w:cs="Times New Roman"/>
          <w:sz w:val="24"/>
          <w:szCs w:val="24"/>
        </w:rPr>
        <w:t>)</w:t>
      </w:r>
      <w:r w:rsidRPr="0095625F">
        <w:rPr>
          <w:rFonts w:ascii="Times New Roman" w:eastAsia="Times New Roman" w:hAnsi="Times New Roman" w:cs="Times New Roman"/>
          <w:sz w:val="24"/>
          <w:szCs w:val="24"/>
        </w:rPr>
        <w:t xml:space="preserve">, </w:t>
      </w:r>
      <w:r w:rsidR="005F4EB6">
        <w:rPr>
          <w:rFonts w:ascii="Times New Roman" w:eastAsia="Times New Roman" w:hAnsi="Times New Roman" w:cs="Times New Roman"/>
          <w:b/>
          <w:sz w:val="24"/>
          <w:szCs w:val="24"/>
        </w:rPr>
        <w:t xml:space="preserve">YOUR </w:t>
      </w:r>
      <w:r w:rsidR="005F4EB6">
        <w:rPr>
          <w:rFonts w:ascii="Times New Roman" w:eastAsia="Times New Roman" w:hAnsi="Times New Roman" w:cs="Times New Roman"/>
          <w:b/>
          <w:sz w:val="24"/>
          <w:szCs w:val="24"/>
        </w:rPr>
        <w:lastRenderedPageBreak/>
        <w:t xml:space="preserve">UNIVERISTY EMPLOYEE ASSISTANCE PROGRAM </w:t>
      </w:r>
      <w:r w:rsidR="000637EF" w:rsidRPr="000637EF">
        <w:rPr>
          <w:rFonts w:ascii="Times New Roman" w:eastAsia="Times New Roman" w:hAnsi="Times New Roman" w:cs="Times New Roman"/>
          <w:sz w:val="24"/>
          <w:szCs w:val="24"/>
        </w:rPr>
        <w:t>(</w:t>
      </w:r>
      <w:r w:rsidR="005F4EB6">
        <w:rPr>
          <w:rFonts w:ascii="Times New Roman" w:eastAsia="Times New Roman" w:hAnsi="Times New Roman" w:cs="Times New Roman"/>
          <w:b/>
          <w:sz w:val="24"/>
          <w:szCs w:val="24"/>
        </w:rPr>
        <w:t>YOUR UNIVERISTY EMPLOYEE ASSISTANCE PROGRAM PHONE NUMBER</w:t>
      </w:r>
      <w:r w:rsidR="000637EF" w:rsidRPr="000637EF">
        <w:rPr>
          <w:rStyle w:val="skypepnhtextspan"/>
          <w:rFonts w:ascii="Times New Roman" w:hAnsi="Times New Roman" w:cs="Times New Roman"/>
          <w:sz w:val="24"/>
          <w:szCs w:val="24"/>
        </w:rPr>
        <w:t>)</w:t>
      </w:r>
      <w:r w:rsidRPr="0095625F">
        <w:rPr>
          <w:rFonts w:ascii="Times New Roman" w:eastAsia="Times New Roman" w:hAnsi="Times New Roman" w:cs="Times New Roman"/>
          <w:sz w:val="24"/>
          <w:szCs w:val="24"/>
        </w:rPr>
        <w:t xml:space="preserve">, and other professional agencies will maintain the confidentiality of persons seeking help for personal dependency and will not report them to institutional or state authorities. </w:t>
      </w:r>
      <w:r w:rsidR="005F4EB6">
        <w:rPr>
          <w:rFonts w:ascii="Times New Roman" w:eastAsia="Times New Roman" w:hAnsi="Times New Roman" w:cs="Times New Roman"/>
          <w:b/>
          <w:sz w:val="24"/>
          <w:szCs w:val="24"/>
        </w:rPr>
        <w:t xml:space="preserve">YOUR INSTITUTION’S DEPARTMENT OVERSEEING ALCOHOL AND OTHER DRUG PREVENTION </w:t>
      </w:r>
      <w:r w:rsidRPr="0095625F">
        <w:rPr>
          <w:rFonts w:ascii="Times New Roman" w:eastAsia="Times New Roman" w:hAnsi="Times New Roman" w:cs="Times New Roman"/>
          <w:sz w:val="24"/>
          <w:szCs w:val="24"/>
        </w:rPr>
        <w:t>provides educational and awareness programming, information, and assistance.</w:t>
      </w: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Student Sanctions - Alcohol, Other Drugs, and Weapons</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Underage students confronted by the institution for the consumption of alcohol will face disciplinary sanctions ranging from</w:t>
      </w:r>
      <w:r w:rsidR="005F4EB6">
        <w:rPr>
          <w:rFonts w:ascii="Times New Roman" w:eastAsia="Times New Roman" w:hAnsi="Times New Roman" w:cs="Times New Roman"/>
          <w:sz w:val="24"/>
          <w:szCs w:val="24"/>
        </w:rPr>
        <w:t xml:space="preserve"> </w:t>
      </w:r>
      <w:r w:rsidR="005F4EB6">
        <w:rPr>
          <w:rFonts w:ascii="Times New Roman" w:eastAsia="Times New Roman" w:hAnsi="Times New Roman" w:cs="Times New Roman"/>
          <w:b/>
          <w:sz w:val="24"/>
          <w:szCs w:val="24"/>
        </w:rPr>
        <w:t>LISTING OF SANCTIONS ADMINISTERED AT YOUR INSTITUTION FOR UNDERAGE DRINKING – THESE SHOULD BE INCLUDED IN TABLE FOR COMMONLY IMPOSED SANCTIONS</w:t>
      </w:r>
      <w:r w:rsidRPr="0095625F">
        <w:rPr>
          <w:rFonts w:ascii="Times New Roman" w:eastAsia="Times New Roman" w:hAnsi="Times New Roman" w:cs="Times New Roman"/>
          <w:sz w:val="24"/>
          <w:szCs w:val="24"/>
        </w:rPr>
        <w:t>.</w:t>
      </w:r>
    </w:p>
    <w:p w:rsidR="005F4EB6"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Students whose use of alcohol or drugs results in harm or the threat of harm to themselves or others, or to property, regardless of the location of the incident, may face disciplinary action by the University up to and including expulsion.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Testing</w:t>
      </w:r>
      <w:r w:rsidRPr="0095625F">
        <w:rPr>
          <w:rFonts w:ascii="Times New Roman" w:eastAsia="Times New Roman" w:hAnsi="Times New Roman" w:cs="Times New Roman"/>
          <w:b/>
          <w:bCs/>
          <w:sz w:val="24"/>
          <w:szCs w:val="24"/>
        </w:rPr>
        <w:t xml:space="preserve"> for the presences of illegal substances may be a condition of any probationary status imposed by the University for </w:t>
      </w:r>
      <w:proofErr w:type="gramStart"/>
      <w:r w:rsidRPr="0095625F">
        <w:rPr>
          <w:rFonts w:ascii="Times New Roman" w:eastAsia="Times New Roman" w:hAnsi="Times New Roman" w:cs="Times New Roman"/>
          <w:b/>
          <w:bCs/>
          <w:sz w:val="24"/>
          <w:szCs w:val="24"/>
        </w:rPr>
        <w:t>violations</w:t>
      </w:r>
      <w:proofErr w:type="gramEnd"/>
      <w:r w:rsidRPr="0095625F">
        <w:rPr>
          <w:rFonts w:ascii="Times New Roman" w:eastAsia="Times New Roman" w:hAnsi="Times New Roman" w:cs="Times New Roman"/>
          <w:b/>
          <w:bCs/>
          <w:sz w:val="24"/>
          <w:szCs w:val="24"/>
        </w:rPr>
        <w:t xml:space="preserve"> of drug-related provisions of this policy. </w:t>
      </w:r>
      <w:r w:rsidR="005F4EB6">
        <w:rPr>
          <w:rFonts w:ascii="Times New Roman" w:eastAsia="Times New Roman" w:hAnsi="Times New Roman" w:cs="Times New Roman"/>
          <w:b/>
          <w:bCs/>
          <w:sz w:val="24"/>
          <w:szCs w:val="24"/>
        </w:rPr>
        <w:t xml:space="preserve">DESCRIBE YOUR DRUG TESTING PROCEDURES/PROTOCOLS HERE IF APPLICABLE. </w:t>
      </w:r>
      <w:r w:rsidRPr="0095625F">
        <w:rPr>
          <w:rFonts w:ascii="Times New Roman" w:eastAsia="Times New Roman" w:hAnsi="Times New Roman" w:cs="Times New Roman"/>
          <w:sz w:val="24"/>
          <w:szCs w:val="24"/>
        </w:rPr>
        <w:t>Testing for illegal drugs shall be performed using a urine sample collected with a chain-of-custody and will include testing for the following substances: cocaine, marijuana, opiates, amphetamines, methamphetamines, and phencyclidines. All drug testing will include review by a qualified Medical Review Officer (MRO) and an "MRO Positive" result will be considered a positive result. Any student with a positive result, as described above, may face disciplinary action by the University up to and including expulsion.</w:t>
      </w:r>
    </w:p>
    <w:p w:rsidR="000637E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Commonly Imposed Disciplinary Sanctions For On-Campus Policy Violations: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77"/>
        <w:gridCol w:w="1768"/>
        <w:gridCol w:w="2754"/>
        <w:gridCol w:w="2711"/>
      </w:tblGrid>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Policy Violation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Typical Monetary Sanction - 1st Offense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Other Typical Sanctions - 1st Offense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0637E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 xml:space="preserve">Typical Sanctions </w:t>
            </w:r>
            <w:r w:rsidR="000637EF">
              <w:rPr>
                <w:rFonts w:ascii="Times New Roman" w:eastAsia="Times New Roman" w:hAnsi="Times New Roman" w:cs="Times New Roman"/>
                <w:b/>
                <w:bCs/>
                <w:sz w:val="24"/>
                <w:szCs w:val="24"/>
              </w:rPr>
              <w:t>–</w:t>
            </w:r>
            <w:r w:rsidRPr="0095625F">
              <w:rPr>
                <w:rFonts w:ascii="Times New Roman" w:eastAsia="Times New Roman" w:hAnsi="Times New Roman" w:cs="Times New Roman"/>
                <w:b/>
                <w:bCs/>
                <w:sz w:val="24"/>
                <w:szCs w:val="24"/>
              </w:rPr>
              <w:t xml:space="preserve"> </w:t>
            </w:r>
          </w:p>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2nd Offense</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Underage Possession of Alcohol</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Alcohol</w:t>
            </w:r>
            <w:r w:rsidRPr="0095625F">
              <w:rPr>
                <w:rFonts w:ascii="Times New Roman" w:eastAsia="Times New Roman" w:hAnsi="Times New Roman" w:cs="Times New Roman"/>
                <w:sz w:val="24"/>
                <w:szCs w:val="24"/>
              </w:rPr>
              <w:t xml:space="preserve"> Education Program</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Parental Notification if under 21, Monetary Sanction, Possible Disciplinary Probation.</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Open Alcohol In A Public Area</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Alcohol </w:t>
            </w:r>
            <w:r w:rsidRPr="0095625F">
              <w:rPr>
                <w:rFonts w:ascii="Times New Roman" w:eastAsia="Times New Roman" w:hAnsi="Times New Roman" w:cs="Times New Roman"/>
                <w:sz w:val="24"/>
                <w:szCs w:val="24"/>
              </w:rPr>
              <w:t>Education Program</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Monetary Sanction, Possible Disciplinary Probation.</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Possession of Kegs</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Alcohol</w:t>
            </w:r>
            <w:r w:rsidRPr="0095625F">
              <w:rPr>
                <w:rFonts w:ascii="Times New Roman" w:eastAsia="Times New Roman" w:hAnsi="Times New Roman" w:cs="Times New Roman"/>
                <w:sz w:val="24"/>
                <w:szCs w:val="24"/>
              </w:rPr>
              <w:t xml:space="preserve"> Education Program</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Parental Notification if under 21, Monetary Sanction, Possible </w:t>
            </w:r>
            <w:r w:rsidRPr="0095625F">
              <w:rPr>
                <w:rFonts w:ascii="Times New Roman" w:eastAsia="Times New Roman" w:hAnsi="Times New Roman" w:cs="Times New Roman"/>
                <w:sz w:val="24"/>
                <w:szCs w:val="24"/>
              </w:rPr>
              <w:lastRenderedPageBreak/>
              <w:t>Disciplinary Probation.</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Single Incident of Possession of Marijuana For Personal Use</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Disciplinary Probation, Drug Education Program on Marijuana &amp; Random Drug Testing</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Possession of More Than One Ounce of Marijuana</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Possession of Any Amount of "Hard" Drugs (Cocaine, PCP, etc.)</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Conveying Marijuana or A Controlled Substance To Another Person</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Possession of Firearms or Other Dangerous Weapons</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Cs/>
                <w:sz w:val="24"/>
                <w:szCs w:val="24"/>
              </w:rPr>
              <w:t>Suspension or Expulsion</w:t>
            </w:r>
          </w:p>
        </w:tc>
      </w:tr>
    </w:tbl>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As members of the University community, students are also subject to city ordinances and to state and federal law. Arrest and prosecution for alleged violations of criminal law or city ordinances may result from the same incident for which the University imposes disciplinary sanctions.</w:t>
      </w: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Employee Sanctions</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The unlawful manufacture, distribution, dispensation, possession, or use of a controlled substance by employees on University premises, or while conducting University business off University premises, is absolutely prohibited.</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Violations of this prohibition by employees may result in the application of sanctions, including possible required participation in an approved drug abuse assistance or rehabilitation program, and disciplinary action up to and including termination of employment under applicable </w:t>
      </w:r>
      <w:r w:rsidR="005F4EB6">
        <w:rPr>
          <w:rFonts w:ascii="Times New Roman" w:eastAsia="Times New Roman" w:hAnsi="Times New Roman" w:cs="Times New Roman"/>
          <w:sz w:val="24"/>
          <w:szCs w:val="24"/>
        </w:rPr>
        <w:t>(</w:t>
      </w:r>
      <w:r w:rsidR="005F4EB6">
        <w:rPr>
          <w:rFonts w:ascii="Times New Roman" w:eastAsia="Times New Roman" w:hAnsi="Times New Roman" w:cs="Times New Roman"/>
          <w:b/>
          <w:sz w:val="24"/>
          <w:szCs w:val="24"/>
        </w:rPr>
        <w:t xml:space="preserve">YOUR GOVERNING BODY, E.G.BOARD OF TRUSTEES) </w:t>
      </w:r>
      <w:r w:rsidRPr="0095625F">
        <w:rPr>
          <w:rFonts w:ascii="Times New Roman" w:eastAsia="Times New Roman" w:hAnsi="Times New Roman" w:cs="Times New Roman"/>
          <w:sz w:val="24"/>
          <w:szCs w:val="24"/>
        </w:rPr>
        <w:t>regulations, University polic</w:t>
      </w:r>
      <w:r>
        <w:rPr>
          <w:rFonts w:ascii="Times New Roman" w:eastAsia="Times New Roman" w:hAnsi="Times New Roman" w:cs="Times New Roman"/>
          <w:sz w:val="24"/>
          <w:szCs w:val="24"/>
        </w:rPr>
        <w:t>i</w:t>
      </w:r>
      <w:r w:rsidRPr="0095625F">
        <w:rPr>
          <w:rFonts w:ascii="Times New Roman" w:eastAsia="Times New Roman" w:hAnsi="Times New Roman" w:cs="Times New Roman"/>
          <w:sz w:val="24"/>
          <w:szCs w:val="24"/>
        </w:rPr>
        <w:t>es, statues, employment contracts, or collective bargaining agreements.</w:t>
      </w: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 xml:space="preserve">Illinois Sanctions </w:t>
      </w:r>
      <w:proofErr w:type="gramStart"/>
      <w:r w:rsidRPr="0095625F">
        <w:rPr>
          <w:rFonts w:ascii="Times New Roman" w:eastAsia="Times New Roman" w:hAnsi="Times New Roman" w:cs="Times New Roman"/>
          <w:b/>
          <w:bCs/>
          <w:sz w:val="27"/>
          <w:szCs w:val="27"/>
        </w:rPr>
        <w:t>For</w:t>
      </w:r>
      <w:proofErr w:type="gramEnd"/>
      <w:r w:rsidRPr="0095625F">
        <w:rPr>
          <w:rFonts w:ascii="Times New Roman" w:eastAsia="Times New Roman" w:hAnsi="Times New Roman" w:cs="Times New Roman"/>
          <w:b/>
          <w:bCs/>
          <w:sz w:val="27"/>
          <w:szCs w:val="27"/>
        </w:rPr>
        <w:t xml:space="preserve"> Violation of Alcohol Control Statutes</w:t>
      </w:r>
    </w:p>
    <w:p w:rsidR="0095625F" w:rsidRPr="0095625F" w:rsidRDefault="000637EF" w:rsidP="0095625F">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235 Illinois Comp</w:t>
      </w:r>
      <w:r w:rsidR="0095625F" w:rsidRPr="0095625F">
        <w:rPr>
          <w:rFonts w:ascii="Times New Roman" w:eastAsia="Times New Roman" w:hAnsi="Times New Roman" w:cs="Times New Roman"/>
          <w:sz w:val="24"/>
          <w:szCs w:val="24"/>
        </w:rPr>
        <w:t>i</w:t>
      </w:r>
      <w:r>
        <w:rPr>
          <w:rFonts w:ascii="Times New Roman" w:eastAsia="Times New Roman" w:hAnsi="Times New Roman" w:cs="Times New Roman"/>
          <w:sz w:val="24"/>
          <w:szCs w:val="24"/>
        </w:rPr>
        <w:t>l</w:t>
      </w:r>
      <w:r w:rsidR="0095625F" w:rsidRPr="0095625F">
        <w:rPr>
          <w:rFonts w:ascii="Times New Roman" w:eastAsia="Times New Roman" w:hAnsi="Times New Roman" w:cs="Times New Roman"/>
          <w:sz w:val="24"/>
          <w:szCs w:val="24"/>
        </w:rPr>
        <w:t>ed Statutes 5/6-21</w:t>
      </w:r>
    </w:p>
    <w:p w:rsidR="0095625F" w:rsidRPr="0095625F" w:rsidRDefault="0095625F" w:rsidP="0095625F">
      <w:pPr>
        <w:numPr>
          <w:ilvl w:val="0"/>
          <w:numId w:val="2"/>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It is a Class B Misdemeanor to possess or sell alcohol if you are under 21.* </w:t>
      </w:r>
    </w:p>
    <w:p w:rsidR="0095625F" w:rsidRPr="0095625F" w:rsidRDefault="0095625F" w:rsidP="0095625F">
      <w:pPr>
        <w:numPr>
          <w:ilvl w:val="0"/>
          <w:numId w:val="2"/>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 xml:space="preserve">It is a Class </w:t>
      </w:r>
      <w:proofErr w:type="gramStart"/>
      <w:r w:rsidRPr="0095625F">
        <w:rPr>
          <w:rFonts w:ascii="Times New Roman" w:eastAsia="Times New Roman" w:hAnsi="Times New Roman" w:cs="Times New Roman"/>
          <w:sz w:val="24"/>
          <w:szCs w:val="24"/>
        </w:rPr>
        <w:t>A</w:t>
      </w:r>
      <w:proofErr w:type="gramEnd"/>
      <w:r w:rsidRPr="0095625F">
        <w:rPr>
          <w:rFonts w:ascii="Times New Roman" w:eastAsia="Times New Roman" w:hAnsi="Times New Roman" w:cs="Times New Roman"/>
          <w:sz w:val="24"/>
          <w:szCs w:val="24"/>
        </w:rPr>
        <w:t xml:space="preserve"> Misdemeanor to sell, give, or furnish false ID to an individual 21 years old or under (minimum $500 fine). </w:t>
      </w:r>
    </w:p>
    <w:p w:rsidR="0095625F" w:rsidRPr="0095625F" w:rsidRDefault="0095625F" w:rsidP="0095625F">
      <w:pPr>
        <w:numPr>
          <w:ilvl w:val="0"/>
          <w:numId w:val="2"/>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It is a Class B Misdemeanor to use or possess a false ID if you are under 21.* </w:t>
      </w:r>
    </w:p>
    <w:p w:rsidR="0095625F" w:rsidRPr="0095625F" w:rsidRDefault="0095625F" w:rsidP="0095625F">
      <w:pPr>
        <w:numPr>
          <w:ilvl w:val="0"/>
          <w:numId w:val="2"/>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It is a Class </w:t>
      </w:r>
      <w:proofErr w:type="gramStart"/>
      <w:r w:rsidRPr="0095625F">
        <w:rPr>
          <w:rFonts w:ascii="Times New Roman" w:eastAsia="Times New Roman" w:hAnsi="Times New Roman" w:cs="Times New Roman"/>
          <w:sz w:val="24"/>
          <w:szCs w:val="24"/>
        </w:rPr>
        <w:t>A</w:t>
      </w:r>
      <w:proofErr w:type="gramEnd"/>
      <w:r w:rsidRPr="0095625F">
        <w:rPr>
          <w:rFonts w:ascii="Times New Roman" w:eastAsia="Times New Roman" w:hAnsi="Times New Roman" w:cs="Times New Roman"/>
          <w:sz w:val="24"/>
          <w:szCs w:val="24"/>
        </w:rPr>
        <w:t xml:space="preserve"> Misdemeanor to sell, give, or deliver alcohol to individuals under 21 years of age. Local ordinances may also be enforced.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Class </w:t>
      </w:r>
      <w:proofErr w:type="gramStart"/>
      <w:r w:rsidRPr="0095625F">
        <w:rPr>
          <w:rFonts w:ascii="Times New Roman" w:eastAsia="Times New Roman" w:hAnsi="Times New Roman" w:cs="Times New Roman"/>
          <w:sz w:val="24"/>
          <w:szCs w:val="24"/>
        </w:rPr>
        <w:t>A</w:t>
      </w:r>
      <w:proofErr w:type="gramEnd"/>
      <w:r w:rsidRPr="0095625F">
        <w:rPr>
          <w:rFonts w:ascii="Times New Roman" w:eastAsia="Times New Roman" w:hAnsi="Times New Roman" w:cs="Times New Roman"/>
          <w:sz w:val="24"/>
          <w:szCs w:val="24"/>
        </w:rPr>
        <w:t xml:space="preserve"> Misdemeanors are punishable with a fine of $1 to $1,000 and up to 1 year in the county jail.</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B Misdemeanors are punishable with a fine of $1 to $500 and up to six months in the county jail.</w:t>
      </w:r>
    </w:p>
    <w:p w:rsidR="0095625F" w:rsidRPr="0095625F" w:rsidRDefault="0095625F" w:rsidP="0095625F">
      <w:pPr>
        <w:numPr>
          <w:ilvl w:val="0"/>
          <w:numId w:val="3"/>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These violations may also result in one's driver's license being administratively revoked or suspended by the Illinois Secretary of State's office.</w:t>
      </w: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 xml:space="preserve">Illinois Sanctions </w:t>
      </w:r>
      <w:proofErr w:type="gramStart"/>
      <w:r w:rsidRPr="0095625F">
        <w:rPr>
          <w:rFonts w:ascii="Times New Roman" w:eastAsia="Times New Roman" w:hAnsi="Times New Roman" w:cs="Times New Roman"/>
          <w:b/>
          <w:bCs/>
          <w:sz w:val="27"/>
          <w:szCs w:val="27"/>
        </w:rPr>
        <w:t>For</w:t>
      </w:r>
      <w:proofErr w:type="gramEnd"/>
      <w:r w:rsidRPr="0095625F">
        <w:rPr>
          <w:rFonts w:ascii="Times New Roman" w:eastAsia="Times New Roman" w:hAnsi="Times New Roman" w:cs="Times New Roman"/>
          <w:b/>
          <w:bCs/>
          <w:sz w:val="27"/>
          <w:szCs w:val="27"/>
        </w:rPr>
        <w:t xml:space="preserve"> Driving Under The Influence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625 Illinois Compiled Statutes 5/11-501</w:t>
      </w:r>
    </w:p>
    <w:p w:rsidR="0095625F" w:rsidRPr="0095625F" w:rsidRDefault="0095625F" w:rsidP="0095625F">
      <w:pPr>
        <w:numPr>
          <w:ilvl w:val="0"/>
          <w:numId w:val="4"/>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If you are convicted of drunk driving or driving while under the influence of drugs, it is a Class </w:t>
      </w:r>
      <w:proofErr w:type="gramStart"/>
      <w:r w:rsidRPr="0095625F">
        <w:rPr>
          <w:rFonts w:ascii="Times New Roman" w:eastAsia="Times New Roman" w:hAnsi="Times New Roman" w:cs="Times New Roman"/>
          <w:sz w:val="24"/>
          <w:szCs w:val="24"/>
        </w:rPr>
        <w:t>A</w:t>
      </w:r>
      <w:proofErr w:type="gramEnd"/>
      <w:r w:rsidRPr="0095625F">
        <w:rPr>
          <w:rFonts w:ascii="Times New Roman" w:eastAsia="Times New Roman" w:hAnsi="Times New Roman" w:cs="Times New Roman"/>
          <w:sz w:val="24"/>
          <w:szCs w:val="24"/>
        </w:rPr>
        <w:t xml:space="preserve"> Misdemeanor. Your driver</w:t>
      </w:r>
      <w:r>
        <w:rPr>
          <w:rFonts w:ascii="Times New Roman" w:eastAsia="Times New Roman" w:hAnsi="Times New Roman" w:cs="Times New Roman"/>
          <w:sz w:val="24"/>
          <w:szCs w:val="24"/>
        </w:rPr>
        <w:t>’</w:t>
      </w:r>
      <w:r w:rsidRPr="0095625F">
        <w:rPr>
          <w:rFonts w:ascii="Times New Roman" w:eastAsia="Times New Roman" w:hAnsi="Times New Roman" w:cs="Times New Roman"/>
          <w:sz w:val="24"/>
          <w:szCs w:val="24"/>
        </w:rPr>
        <w:t xml:space="preserve">s license may be suspended or revoked and you will undergo a mandatory counseling program, as well as pay a fine up to $1,000 and serve up to one year in the county jail. </w:t>
      </w:r>
    </w:p>
    <w:p w:rsidR="0095625F" w:rsidRPr="0095625F" w:rsidRDefault="0095625F" w:rsidP="0095625F">
      <w:p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For your second offense, you will serve a mandatory jail sentence of 48 hours, or spend 10 days in community service, in addition to the above penalties. Your driver</w:t>
      </w:r>
      <w:r>
        <w:rPr>
          <w:rFonts w:ascii="Times New Roman" w:eastAsia="Times New Roman" w:hAnsi="Times New Roman" w:cs="Times New Roman"/>
          <w:sz w:val="24"/>
          <w:szCs w:val="24"/>
        </w:rPr>
        <w:t>’</w:t>
      </w:r>
      <w:r w:rsidRPr="0095625F">
        <w:rPr>
          <w:rFonts w:ascii="Times New Roman" w:eastAsia="Times New Roman" w:hAnsi="Times New Roman" w:cs="Times New Roman"/>
          <w:sz w:val="24"/>
          <w:szCs w:val="24"/>
        </w:rPr>
        <w:t>s license will be suspended indefinitely.</w:t>
      </w:r>
    </w:p>
    <w:p w:rsidR="0095625F" w:rsidRPr="0095625F" w:rsidRDefault="0095625F" w:rsidP="0095625F">
      <w:p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For your third offense, or in a situation where great bodily harm or injury has resulted from your conduct, you are guilty of a Class 4 Felony, which could result in a term in the state prison for 1 to 3 years, as well as revocation of your license.</w:t>
      </w:r>
    </w:p>
    <w:p w:rsidR="0095625F" w:rsidRPr="0095625F" w:rsidRDefault="0095625F" w:rsidP="0095625F">
      <w:pPr>
        <w:numPr>
          <w:ilvl w:val="0"/>
          <w:numId w:val="4"/>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If you are convicted of illegal transportation of alcohol in a motor vehicle, you are guilty of a petty offense and will be fined up to $500 and suspension of driver</w:t>
      </w:r>
      <w:r>
        <w:rPr>
          <w:rFonts w:ascii="Times New Roman" w:eastAsia="Times New Roman" w:hAnsi="Times New Roman" w:cs="Times New Roman"/>
          <w:sz w:val="24"/>
          <w:szCs w:val="24"/>
        </w:rPr>
        <w:t>’</w:t>
      </w:r>
      <w:r w:rsidRPr="0095625F">
        <w:rPr>
          <w:rFonts w:ascii="Times New Roman" w:eastAsia="Times New Roman" w:hAnsi="Times New Roman" w:cs="Times New Roman"/>
          <w:sz w:val="24"/>
          <w:szCs w:val="24"/>
        </w:rPr>
        <w:t xml:space="preserve">s license for 3 months. </w:t>
      </w: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 xml:space="preserve">Illinois Penalties </w:t>
      </w:r>
      <w:proofErr w:type="gramStart"/>
      <w:r w:rsidRPr="0095625F">
        <w:rPr>
          <w:rFonts w:ascii="Times New Roman" w:eastAsia="Times New Roman" w:hAnsi="Times New Roman" w:cs="Times New Roman"/>
          <w:b/>
          <w:bCs/>
          <w:sz w:val="27"/>
          <w:szCs w:val="27"/>
        </w:rPr>
        <w:t>For</w:t>
      </w:r>
      <w:proofErr w:type="gramEnd"/>
      <w:r w:rsidRPr="0095625F">
        <w:rPr>
          <w:rFonts w:ascii="Times New Roman" w:eastAsia="Times New Roman" w:hAnsi="Times New Roman" w:cs="Times New Roman"/>
          <w:b/>
          <w:bCs/>
          <w:sz w:val="27"/>
          <w:szCs w:val="27"/>
        </w:rPr>
        <w:t xml:space="preserve"> Drinking and Driving Under Age 21 </w:t>
      </w:r>
    </w:p>
    <w:tbl>
      <w:tblPr>
        <w:tblW w:w="0" w:type="auto"/>
        <w:tblCellSpacing w:w="0" w:type="dxa"/>
        <w:tblCellMar>
          <w:top w:w="60" w:type="dxa"/>
          <w:left w:w="60" w:type="dxa"/>
          <w:bottom w:w="60" w:type="dxa"/>
          <w:right w:w="60" w:type="dxa"/>
        </w:tblCellMar>
        <w:tblLook w:val="04A0"/>
      </w:tblPr>
      <w:tblGrid>
        <w:gridCol w:w="4514"/>
        <w:gridCol w:w="2197"/>
        <w:gridCol w:w="2769"/>
      </w:tblGrid>
      <w:tr w:rsidR="0095625F" w:rsidRPr="0095625F" w:rsidTr="0095625F">
        <w:trPr>
          <w:tblCellSpacing w:w="0" w:type="dxa"/>
        </w:trPr>
        <w:tc>
          <w:tcPr>
            <w:tcW w:w="0" w:type="auto"/>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Violation Type</w:t>
            </w:r>
          </w:p>
        </w:tc>
        <w:tc>
          <w:tcPr>
            <w:tcW w:w="0" w:type="auto"/>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Zero Tolerance</w:t>
            </w:r>
            <w:r w:rsidRPr="0095625F">
              <w:rPr>
                <w:rFonts w:ascii="Times New Roman" w:eastAsia="Times New Roman" w:hAnsi="Times New Roman" w:cs="Times New Roman"/>
                <w:b/>
                <w:bCs/>
                <w:sz w:val="24"/>
                <w:szCs w:val="24"/>
              </w:rPr>
              <w:br/>
              <w:t>(BAC of .01 or Greater)</w:t>
            </w:r>
          </w:p>
        </w:tc>
        <w:tc>
          <w:tcPr>
            <w:tcW w:w="0" w:type="auto"/>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DUI Conviction</w:t>
            </w:r>
            <w:r w:rsidRPr="0095625F">
              <w:rPr>
                <w:rFonts w:ascii="Times New Roman" w:eastAsia="Times New Roman" w:hAnsi="Times New Roman" w:cs="Times New Roman"/>
                <w:b/>
                <w:bCs/>
                <w:sz w:val="24"/>
                <w:szCs w:val="24"/>
              </w:rPr>
              <w:br/>
              <w:t>(BAC of .08 or Greater)</w:t>
            </w:r>
          </w:p>
        </w:tc>
      </w:tr>
      <w:tr w:rsidR="0095625F" w:rsidRPr="0095625F" w:rsidTr="0095625F">
        <w:trPr>
          <w:tblCellSpacing w:w="0" w:type="dxa"/>
        </w:trPr>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Loss of Driving Privileges (1st Violation)</w:t>
            </w:r>
          </w:p>
        </w:tc>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 months</w:t>
            </w:r>
          </w:p>
        </w:tc>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 years minimum</w:t>
            </w:r>
          </w:p>
        </w:tc>
      </w:tr>
      <w:tr w:rsidR="0095625F" w:rsidRPr="0095625F" w:rsidTr="0095625F">
        <w:trPr>
          <w:tblCellSpacing w:w="0" w:type="dxa"/>
        </w:trPr>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Loss of Driving Privileges Test Refusal (1st Violation)</w:t>
            </w:r>
          </w:p>
        </w:tc>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6 months</w:t>
            </w:r>
          </w:p>
        </w:tc>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 years minimum</w:t>
            </w:r>
          </w:p>
        </w:tc>
      </w:tr>
      <w:tr w:rsidR="0095625F" w:rsidRPr="0095625F" w:rsidTr="0095625F">
        <w:trPr>
          <w:tblCellSpacing w:w="0" w:type="dxa"/>
        </w:trPr>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lastRenderedPageBreak/>
              <w:t>Loss of Driving Privileges (2nd Violation)</w:t>
            </w:r>
          </w:p>
        </w:tc>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 year</w:t>
            </w:r>
          </w:p>
        </w:tc>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Until age 21 or 3 years minimum</w:t>
            </w:r>
          </w:p>
        </w:tc>
      </w:tr>
      <w:tr w:rsidR="0095625F" w:rsidRPr="0095625F" w:rsidTr="0095625F">
        <w:trPr>
          <w:tblCellSpacing w:w="0" w:type="dxa"/>
        </w:trPr>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Loss of Driving Privileges Test Refusal (2nd Violation)</w:t>
            </w:r>
          </w:p>
        </w:tc>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 years</w:t>
            </w:r>
          </w:p>
        </w:tc>
        <w:tc>
          <w:tcPr>
            <w:tcW w:w="0" w:type="auto"/>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Until age 21 or 3 years minimum</w:t>
            </w:r>
          </w:p>
        </w:tc>
      </w:tr>
    </w:tbl>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Effect on Driving Record</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Except during suspension period, </w:t>
      </w:r>
      <w:r>
        <w:rPr>
          <w:rFonts w:ascii="Times New Roman" w:eastAsia="Times New Roman" w:hAnsi="Times New Roman" w:cs="Times New Roman"/>
          <w:sz w:val="24"/>
          <w:szCs w:val="24"/>
        </w:rPr>
        <w:t xml:space="preserve">violation is </w:t>
      </w:r>
      <w:r w:rsidRPr="0095625F">
        <w:rPr>
          <w:rFonts w:ascii="Times New Roman" w:eastAsia="Times New Roman" w:hAnsi="Times New Roman" w:cs="Times New Roman"/>
          <w:sz w:val="24"/>
          <w:szCs w:val="24"/>
        </w:rPr>
        <w:t>not on public driving record as long as there is no subsequent suspension permanently on public driving record.</w:t>
      </w: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 xml:space="preserve">State of Illinois Statutory Provisions </w:t>
      </w:r>
      <w:proofErr w:type="gramStart"/>
      <w:r w:rsidRPr="0095625F">
        <w:rPr>
          <w:rFonts w:ascii="Times New Roman" w:eastAsia="Times New Roman" w:hAnsi="Times New Roman" w:cs="Times New Roman"/>
          <w:b/>
          <w:bCs/>
          <w:sz w:val="27"/>
          <w:szCs w:val="27"/>
        </w:rPr>
        <w:t>For</w:t>
      </w:r>
      <w:proofErr w:type="gramEnd"/>
      <w:r w:rsidRPr="0095625F">
        <w:rPr>
          <w:rFonts w:ascii="Times New Roman" w:eastAsia="Times New Roman" w:hAnsi="Times New Roman" w:cs="Times New Roman"/>
          <w:b/>
          <w:bCs/>
          <w:sz w:val="27"/>
          <w:szCs w:val="27"/>
        </w:rPr>
        <w:t xml:space="preserve"> Illegal Drugs Manufacture or Delivery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848"/>
        <w:gridCol w:w="1298"/>
        <w:gridCol w:w="1342"/>
        <w:gridCol w:w="1230"/>
        <w:gridCol w:w="1288"/>
        <w:gridCol w:w="1246"/>
        <w:gridCol w:w="1258"/>
      </w:tblGrid>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Manufacture or Delivery (720 Illinois Compiled Statutes 570/401)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Possession (720 ILCS 570/402)</w:t>
            </w:r>
          </w:p>
        </w:tc>
      </w:tr>
      <w:tr w:rsidR="0095625F" w:rsidRPr="0095625F" w:rsidTr="0095625F">
        <w:trPr>
          <w:tblCellSpacing w:w="0" w:type="dxa"/>
        </w:trPr>
        <w:tc>
          <w:tcPr>
            <w:tcW w:w="2100" w:type="dxa"/>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Illegal Drugs</w:t>
            </w:r>
          </w:p>
        </w:tc>
        <w:tc>
          <w:tcPr>
            <w:tcW w:w="1785" w:type="dxa"/>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X Felony</w:t>
            </w:r>
          </w:p>
        </w:tc>
        <w:tc>
          <w:tcPr>
            <w:tcW w:w="1935" w:type="dxa"/>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1 Felony</w:t>
            </w:r>
          </w:p>
        </w:tc>
        <w:tc>
          <w:tcPr>
            <w:tcW w:w="1530" w:type="dxa"/>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2 Felony</w:t>
            </w:r>
          </w:p>
        </w:tc>
        <w:tc>
          <w:tcPr>
            <w:tcW w:w="1740" w:type="dxa"/>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3 Felony</w:t>
            </w:r>
          </w:p>
        </w:tc>
        <w:tc>
          <w:tcPr>
            <w:tcW w:w="2100" w:type="dxa"/>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1 Felony</w:t>
            </w:r>
          </w:p>
        </w:tc>
        <w:tc>
          <w:tcPr>
            <w:tcW w:w="2145" w:type="dxa"/>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4 Felony</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6 to 30 years</w:t>
            </w:r>
            <w:r w:rsidRPr="0095625F">
              <w:rPr>
                <w:rFonts w:ascii="Times New Roman" w:eastAsia="Times New Roman" w:hAnsi="Times New Roman" w:cs="Times New Roman"/>
                <w:sz w:val="24"/>
                <w:szCs w:val="24"/>
              </w:rPr>
              <w:br/>
              <w:t>not more than</w:t>
            </w:r>
            <w:r w:rsidRPr="0095625F">
              <w:rPr>
                <w:rFonts w:ascii="Times New Roman" w:eastAsia="Times New Roman" w:hAnsi="Times New Roman" w:cs="Times New Roman"/>
                <w:sz w:val="24"/>
                <w:szCs w:val="24"/>
              </w:rPr>
              <w:br/>
              <w:t>$500,000 fine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4 to 15 years</w:t>
            </w:r>
            <w:r w:rsidRPr="0095625F">
              <w:rPr>
                <w:rFonts w:ascii="Times New Roman" w:eastAsia="Times New Roman" w:hAnsi="Times New Roman" w:cs="Times New Roman"/>
                <w:sz w:val="24"/>
                <w:szCs w:val="24"/>
              </w:rPr>
              <w:br/>
              <w:t>not more than</w:t>
            </w:r>
            <w:r w:rsidRPr="0095625F">
              <w:rPr>
                <w:rFonts w:ascii="Times New Roman" w:eastAsia="Times New Roman" w:hAnsi="Times New Roman" w:cs="Times New Roman"/>
                <w:sz w:val="24"/>
                <w:szCs w:val="24"/>
              </w:rPr>
              <w:br/>
              <w:t>$250,000 fine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 to 7 years</w:t>
            </w:r>
            <w:r w:rsidRPr="0095625F">
              <w:rPr>
                <w:rFonts w:ascii="Times New Roman" w:eastAsia="Times New Roman" w:hAnsi="Times New Roman" w:cs="Times New Roman"/>
                <w:sz w:val="24"/>
                <w:szCs w:val="24"/>
              </w:rPr>
              <w:br/>
              <w:t>not more than</w:t>
            </w:r>
            <w:r w:rsidRPr="0095625F">
              <w:rPr>
                <w:rFonts w:ascii="Times New Roman" w:eastAsia="Times New Roman" w:hAnsi="Times New Roman" w:cs="Times New Roman"/>
                <w:sz w:val="24"/>
                <w:szCs w:val="24"/>
              </w:rPr>
              <w:br/>
              <w:t>$200,000 fine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 to 5 years</w:t>
            </w:r>
            <w:r w:rsidRPr="0095625F">
              <w:rPr>
                <w:rFonts w:ascii="Times New Roman" w:eastAsia="Times New Roman" w:hAnsi="Times New Roman" w:cs="Times New Roman"/>
                <w:sz w:val="24"/>
                <w:szCs w:val="24"/>
              </w:rPr>
              <w:br/>
              <w:t>not more than</w:t>
            </w:r>
            <w:r w:rsidRPr="0095625F">
              <w:rPr>
                <w:rFonts w:ascii="Times New Roman" w:eastAsia="Times New Roman" w:hAnsi="Times New Roman" w:cs="Times New Roman"/>
                <w:sz w:val="24"/>
                <w:szCs w:val="24"/>
              </w:rPr>
              <w:br/>
              <w:t>$150,000 fine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4 to 15 years</w:t>
            </w:r>
            <w:r w:rsidRPr="0095625F">
              <w:rPr>
                <w:rFonts w:ascii="Times New Roman" w:eastAsia="Times New Roman" w:hAnsi="Times New Roman" w:cs="Times New Roman"/>
                <w:sz w:val="24"/>
                <w:szCs w:val="24"/>
              </w:rPr>
              <w:br/>
              <w:t>not more than</w:t>
            </w:r>
            <w:r w:rsidRPr="0095625F">
              <w:rPr>
                <w:rFonts w:ascii="Times New Roman" w:eastAsia="Times New Roman" w:hAnsi="Times New Roman" w:cs="Times New Roman"/>
                <w:sz w:val="24"/>
                <w:szCs w:val="24"/>
              </w:rPr>
              <w:br/>
              <w:t>$20,000 fine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 to 4 years</w:t>
            </w:r>
            <w:r w:rsidRPr="0095625F">
              <w:rPr>
                <w:rFonts w:ascii="Times New Roman" w:eastAsia="Times New Roman" w:hAnsi="Times New Roman" w:cs="Times New Roman"/>
                <w:sz w:val="24"/>
                <w:szCs w:val="24"/>
              </w:rPr>
              <w:br/>
              <w:t>not more than</w:t>
            </w:r>
            <w:r w:rsidRPr="0095625F">
              <w:rPr>
                <w:rFonts w:ascii="Times New Roman" w:eastAsia="Times New Roman" w:hAnsi="Times New Roman" w:cs="Times New Roman"/>
                <w:sz w:val="24"/>
                <w:szCs w:val="24"/>
              </w:rPr>
              <w:br/>
              <w:t>$15,000 fine</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Heroin</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10-14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15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Cocaine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1-14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 gram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15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Morphine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10-14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15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Peyote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50-199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Barbiturates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50-199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Amphetamines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50-199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Lysergic Acid (LSD)</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 to 14 grams or hits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15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15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roofErr w:type="spellStart"/>
            <w:r w:rsidRPr="0095625F">
              <w:rPr>
                <w:rFonts w:ascii="Times New Roman" w:eastAsia="Times New Roman" w:hAnsi="Times New Roman" w:cs="Times New Roman"/>
                <w:b/>
                <w:bCs/>
                <w:sz w:val="24"/>
                <w:szCs w:val="24"/>
              </w:rPr>
              <w:t>Petazocine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to 29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roofErr w:type="spellStart"/>
            <w:r w:rsidRPr="0095625F">
              <w:rPr>
                <w:rFonts w:ascii="Times New Roman" w:eastAsia="Times New Roman" w:hAnsi="Times New Roman" w:cs="Times New Roman"/>
                <w:b/>
                <w:bCs/>
                <w:sz w:val="24"/>
                <w:szCs w:val="24"/>
              </w:rPr>
              <w:lastRenderedPageBreak/>
              <w:t>Methaqualone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to 29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Phencyclidine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to 29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roofErr w:type="spellStart"/>
            <w:r w:rsidRPr="0095625F">
              <w:rPr>
                <w:rFonts w:ascii="Times New Roman" w:eastAsia="Times New Roman" w:hAnsi="Times New Roman" w:cs="Times New Roman"/>
                <w:b/>
                <w:bCs/>
                <w:sz w:val="24"/>
                <w:szCs w:val="24"/>
              </w:rPr>
              <w:t>Ketamine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11 to 30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10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30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GHB</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to 200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50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Ecstasy</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to 199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200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200 grams</w:t>
            </w:r>
          </w:p>
        </w:tc>
      </w:tr>
    </w:tbl>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Note: Second Offense, double jail sentence and fine. This chart gives examples of the penalties which may be imposed on individuals convicted of drug possession, manufacturing, or delivery. </w:t>
      </w:r>
      <w:r w:rsidRPr="00C46431">
        <w:rPr>
          <w:rFonts w:ascii="Times New Roman" w:eastAsia="Times New Roman" w:hAnsi="Times New Roman" w:cs="Times New Roman"/>
          <w:b/>
          <w:i/>
          <w:sz w:val="24"/>
          <w:szCs w:val="24"/>
        </w:rPr>
        <w:t>The circumstances of the case and other factors affect whether or not these are the actual penalties imposed</w:t>
      </w:r>
      <w:r w:rsidRPr="0095625F">
        <w:rPr>
          <w:rFonts w:ascii="Times New Roman" w:eastAsia="Times New Roman" w:hAnsi="Times New Roman" w:cs="Times New Roman"/>
          <w:sz w:val="24"/>
          <w:szCs w:val="24"/>
        </w:rPr>
        <w:t>.</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Marijuana Sale or Delivery (720 Illinois Compiled Statutes 550/5)</w:t>
      </w:r>
      <w:r w:rsidRPr="0095625F">
        <w:rPr>
          <w:rFonts w:ascii="Times New Roman" w:eastAsia="Times New Roman" w:hAnsi="Times New Roman" w:cs="Times New Roman"/>
          <w:sz w:val="24"/>
          <w:szCs w:val="24"/>
        </w:rPr>
        <w:t xml:space="preserve">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B Misdemeanor: 2.5 grams or less, $500 fine and/or six months in jail</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A Misdemeanor: 2.5-10 grams or less, $1,000 fine and/or one year in jail</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4 Felony: between 10-30 grams, 1-3 years in jail and/or $10,000 fine</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3 Felony: between 30-500 grams, 2-5 years in jail and/or fine not to exceed $50,000</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Class 2 Felony: 500 or more grams, 3-7 years in jail and/or fine not to exceed $100,000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Possession (720 Illinois compiled Statutes 550/4)</w:t>
      </w:r>
      <w:r w:rsidRPr="0095625F">
        <w:rPr>
          <w:rFonts w:ascii="Times New Roman" w:eastAsia="Times New Roman" w:hAnsi="Times New Roman" w:cs="Times New Roman"/>
          <w:sz w:val="24"/>
          <w:szCs w:val="24"/>
        </w:rPr>
        <w:t xml:space="preserve">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C Misdemeanor: 2.5 grams or less, $500 fine and/or thirty days in jail</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B Misdemeanor: between 2.5-10 grams, $500 fine and/or six months in jail</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A Misdemeanor: between 10-30 grams, $1,000 fine and/or one year in jail</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Class 4 Felony: between 30-500 grams, 1-3 years in jail and/or $10,000 fine</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Class 3 Felony: over 500 grams, 2-5 years in jail and/or fine not to exceed $50,000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Federal Drug Laws</w:t>
      </w:r>
      <w:r w:rsidRPr="0095625F">
        <w:rPr>
          <w:rFonts w:ascii="Times New Roman" w:eastAsia="Times New Roman" w:hAnsi="Times New Roman" w:cs="Times New Roman"/>
          <w:sz w:val="24"/>
          <w:szCs w:val="24"/>
        </w:rPr>
        <w:t xml:space="preserve">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 xml:space="preserve">The possession, use, or distribution of illicit drugs is prohibited by federal law. Strict penalties are enforced for drug convictions, including mandatory prison terms for many offenses. The following information, although not complete, is an overview of federal penalties for first convictions. All penalties are doubled for any subsequent drug conviction. </w:t>
      </w: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 xml:space="preserve">Denial of Federal Aid (20 USC 1091)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Under the Higher Education Act of 1998, students convicted under federal or state law for the sale or possession of drugs will have their federal financial aid eligibility suspended. This includes all federal grants, loans, federal work study programs, and more. Students convicted of drug possession will be ineligible for one year from the date of the conviction of the first offense, two years for the second offense, and indefinitely for the third offense. Students convicted of selling drugs will be ineligible for two years from the date of the first conviction, and indefinitely for the second offense. Those who lose eligibility can regain eligibility by successfully completing an approved drug rehabilitation program. </w:t>
      </w: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 xml:space="preserve">Forfeiture of Personal Property and Real Estate (21 USC 853)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Any person convicted of a federal drug offense punishable by more than one year in prison shall forfeit to the United States any personal or real property related to the violation, including houses, cars, and other personal belongings. A warrant of seizure is issued and property is seized at the time an individual is arrested on charges that may result in forfeiture.</w:t>
      </w:r>
    </w:p>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 xml:space="preserve">Federal Drug Trafficking Penalties (21 USC 841)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Penalties for federal drug trafficking convictions vary according to the quantity of the controlled substance involved in the transaction. The following list is a sample of the range and severity of federal penalties imposed for first convictions. Penalties for subsequent convictions are twice as severe.</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If death or serious bodily injury result from the use of a controlled substance which has been illegally distributed, the per</w:t>
      </w:r>
      <w:r w:rsidR="00155E62">
        <w:rPr>
          <w:rFonts w:ascii="Times New Roman" w:eastAsia="Times New Roman" w:hAnsi="Times New Roman" w:cs="Times New Roman"/>
          <w:sz w:val="24"/>
          <w:szCs w:val="24"/>
        </w:rPr>
        <w:t>son convicted on federal charge</w:t>
      </w:r>
      <w:r w:rsidRPr="0095625F">
        <w:rPr>
          <w:rFonts w:ascii="Times New Roman" w:eastAsia="Times New Roman" w:hAnsi="Times New Roman" w:cs="Times New Roman"/>
          <w:sz w:val="24"/>
          <w:szCs w:val="24"/>
        </w:rPr>
        <w:t>s of distributing the substance faces mandatory life sentence and fines ranging up to $8 million.</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Persons convicted on federal charges of drug trafficking within 1,000 feet of a University (21 USC 845a) face penalties of prison terms and fines which are twice as high as the regular penalties for the offense, with a mandatory prison sentence of at least 1 year.</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950"/>
        <w:gridCol w:w="1595"/>
        <w:gridCol w:w="5965"/>
      </w:tblGrid>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Drug/Substance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Amount</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Penalty - 1st Conviction</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Barbiturates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Any amount</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Up to 5 years prison. Fine up to $250,000</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Cocaine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5 </w:t>
            </w:r>
            <w:proofErr w:type="spellStart"/>
            <w:r w:rsidRPr="0095625F">
              <w:rPr>
                <w:rFonts w:ascii="Times New Roman" w:eastAsia="Times New Roman" w:hAnsi="Times New Roman" w:cs="Times New Roman"/>
                <w:sz w:val="24"/>
                <w:szCs w:val="24"/>
              </w:rPr>
              <w:t>kgs</w:t>
            </w:r>
            <w:proofErr w:type="spellEnd"/>
            <w:r w:rsidRPr="0095625F">
              <w:rPr>
                <w:rFonts w:ascii="Times New Roman" w:eastAsia="Times New Roman" w:hAnsi="Times New Roman" w:cs="Times New Roman"/>
                <w:sz w:val="24"/>
                <w:szCs w:val="24"/>
              </w:rPr>
              <w:t>.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less than 10 years prison, not more than life. Fine up to $4 million</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100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10-63 months prison. Fine up to $1 million </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Crack Cocaine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5-49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 grams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10-63 months prison. Fine up to $1 million</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Ecstasy</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Any amount</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3 years of supervised releases (following prison) </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GHB</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Any amount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3 years of supervised releases (following prison) </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Hashish</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10-100 kg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kg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5 years imprisonment. Fine up to $250,000 </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Hash Oil </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1-100 kg</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 kg or less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5 years imprisonment. Fine up to $250,000 </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Heroin </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 kg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100-999 grams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 grams or less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10-63 months prison. Fine up to $1 million </w:t>
            </w:r>
          </w:p>
        </w:tc>
      </w:tr>
      <w:tr w:rsidR="0095625F" w:rsidRPr="0095625F" w:rsidTr="0095625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proofErr w:type="spellStart"/>
            <w:r w:rsidRPr="0095625F">
              <w:rPr>
                <w:rFonts w:ascii="Times New Roman" w:eastAsia="Times New Roman" w:hAnsi="Times New Roman" w:cs="Times New Roman"/>
                <w:sz w:val="24"/>
                <w:szCs w:val="24"/>
              </w:rPr>
              <w:t>Ketamine</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Any amount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5 years imprisonment. Fine up to $250,000. 2 years supervised release </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LSD </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1-10 grams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Marijuana </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1000 kg or more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100-999 kg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50-99 kg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20 years imprisonment. Fine up to $1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50 kg or less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Up to 5 years imprisonment. Fine up to $250,000 </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Methamphetamine </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50 grams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10 years prison, not more than life. Fine up to $4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10-49 grams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w:t>
            </w:r>
            <w:r w:rsidRPr="0095625F">
              <w:rPr>
                <w:rFonts w:ascii="Times New Roman" w:eastAsia="Times New Roman" w:hAnsi="Times New Roman" w:cs="Times New Roman"/>
                <w:sz w:val="24"/>
                <w:szCs w:val="24"/>
              </w:rPr>
              <w:lastRenderedPageBreak/>
              <w:t xml:space="preserve">up to $2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 grams or less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10-21 months prison. Fine up to $1 million </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PCP </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100 grams or more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Not less than 10 years prison, not more than life. Fine up to $4 million</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10-99 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Not less than 5 years prison, not more than 40 years. Fine up to $2 million </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 grams or less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10-21 months prison. Fine up to $1 million </w:t>
            </w:r>
          </w:p>
        </w:tc>
      </w:tr>
      <w:tr w:rsidR="0095625F" w:rsidRPr="0095625F" w:rsidTr="0095625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Rohypnol</w:t>
            </w: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1 gram or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Up to 20 years imprisonment. Fine up to $1 million</w:t>
            </w:r>
          </w:p>
        </w:tc>
      </w:tr>
      <w:tr w:rsidR="0095625F" w:rsidRPr="0095625F" w:rsidTr="0095625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less than 30 mgs</w:t>
            </w:r>
          </w:p>
        </w:tc>
        <w:tc>
          <w:tcPr>
            <w:tcW w:w="0" w:type="auto"/>
            <w:tcBorders>
              <w:top w:val="outset" w:sz="6" w:space="0" w:color="auto"/>
              <w:left w:val="outset" w:sz="6" w:space="0" w:color="auto"/>
              <w:bottom w:val="outset" w:sz="6" w:space="0" w:color="auto"/>
              <w:right w:val="outset" w:sz="6" w:space="0" w:color="auto"/>
            </w:tcBorders>
            <w:vAlign w:val="center"/>
            <w:hideMark/>
          </w:tcPr>
          <w:p w:rsidR="0095625F" w:rsidRPr="0095625F" w:rsidRDefault="0095625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Up to 5 years imprisonment. Fine up to $250,000</w:t>
            </w:r>
          </w:p>
        </w:tc>
      </w:tr>
    </w:tbl>
    <w:p w:rsidR="0095625F" w:rsidRPr="0095625F" w:rsidRDefault="0095625F" w:rsidP="0095625F">
      <w:pPr>
        <w:spacing w:before="100" w:beforeAutospacing="1" w:after="100" w:afterAutospacing="1"/>
        <w:ind w:left="0"/>
        <w:outlineLvl w:val="2"/>
        <w:rPr>
          <w:rFonts w:ascii="Times New Roman" w:eastAsia="Times New Roman" w:hAnsi="Times New Roman" w:cs="Times New Roman"/>
          <w:b/>
          <w:bCs/>
          <w:sz w:val="27"/>
          <w:szCs w:val="27"/>
        </w:rPr>
      </w:pPr>
      <w:r w:rsidRPr="0095625F">
        <w:rPr>
          <w:rFonts w:ascii="Times New Roman" w:eastAsia="Times New Roman" w:hAnsi="Times New Roman" w:cs="Times New Roman"/>
          <w:b/>
          <w:bCs/>
          <w:sz w:val="27"/>
          <w:szCs w:val="27"/>
        </w:rPr>
        <w:t>Federal Drug Possession Penalties (21 USC 844)</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Persons convicted on Federal charges of possessing any controlled substance face penalties of up to 1 year in prison and a mandatory fine of no less than $1,000 up to a maximum of $100,000. Second convictions are punishable by not less than 15 days but not more than 2 years in prison and a minimum fine of $2,500. Subsequent convictions are punishable by not less than 90 days but not more than 3 years in prison and a minimum fine of $5,000. Possession of drug paraphernalia is punishable by a minimum fine of $750.</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Special sentencing provisions for possession of crack cocaine impose a mandatory prison term of not less than 5 years but not more than 20 years and a fine up to $</w:t>
      </w:r>
      <w:proofErr w:type="gramStart"/>
      <w:r w:rsidRPr="0095625F">
        <w:rPr>
          <w:rFonts w:ascii="Times New Roman" w:eastAsia="Times New Roman" w:hAnsi="Times New Roman" w:cs="Times New Roman"/>
          <w:sz w:val="24"/>
          <w:szCs w:val="24"/>
        </w:rPr>
        <w:t>250,000,</w:t>
      </w:r>
      <w:proofErr w:type="gramEnd"/>
      <w:r w:rsidRPr="0095625F">
        <w:rPr>
          <w:rFonts w:ascii="Times New Roman" w:eastAsia="Times New Roman" w:hAnsi="Times New Roman" w:cs="Times New Roman"/>
          <w:sz w:val="24"/>
          <w:szCs w:val="24"/>
        </w:rPr>
        <w:t xml:space="preserve"> or both if:</w:t>
      </w:r>
    </w:p>
    <w:p w:rsidR="0095625F" w:rsidRPr="0095625F" w:rsidRDefault="0095625F" w:rsidP="0095625F">
      <w:pPr>
        <w:numPr>
          <w:ilvl w:val="0"/>
          <w:numId w:val="5"/>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It is a first conviction and the amount of crack possessed exceeds 5 grams; </w:t>
      </w:r>
    </w:p>
    <w:p w:rsidR="0095625F" w:rsidRPr="0095625F" w:rsidRDefault="0095625F" w:rsidP="0095625F">
      <w:pPr>
        <w:numPr>
          <w:ilvl w:val="0"/>
          <w:numId w:val="5"/>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It is a second conviction and the amount of crack possessed exceeds 3 grams; </w:t>
      </w:r>
    </w:p>
    <w:p w:rsidR="0095625F" w:rsidRPr="0095625F" w:rsidRDefault="0095625F" w:rsidP="0095625F">
      <w:pPr>
        <w:numPr>
          <w:ilvl w:val="0"/>
          <w:numId w:val="5"/>
        </w:numPr>
        <w:spacing w:before="100" w:beforeAutospacing="1" w:after="100" w:afterAutospacing="1"/>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It is a third or subsequent crack conviction and the amount exceeds 1 gram.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Civil penalties of up to $10,000 may also be imposed for possession of small amounts of controlled substances, whether or not criminal prosecution is pursued. </w:t>
      </w: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b/>
          <w:bCs/>
          <w:sz w:val="24"/>
          <w:szCs w:val="24"/>
        </w:rPr>
        <w:t>Counseling and Treatment</w:t>
      </w:r>
      <w:r w:rsidRPr="0095625F">
        <w:rPr>
          <w:rFonts w:ascii="Times New Roman" w:eastAsia="Times New Roman" w:hAnsi="Times New Roman" w:cs="Times New Roman"/>
          <w:sz w:val="24"/>
          <w:szCs w:val="24"/>
        </w:rPr>
        <w:t xml:space="preserve"> </w:t>
      </w:r>
    </w:p>
    <w:p w:rsidR="00C21A74"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Short term alcohol and other drug counseling is available on campus to students through </w:t>
      </w:r>
      <w:proofErr w:type="gramStart"/>
      <w:r w:rsidR="00C46431">
        <w:rPr>
          <w:rFonts w:ascii="Times New Roman" w:eastAsia="Times New Roman" w:hAnsi="Times New Roman" w:cs="Times New Roman"/>
          <w:b/>
          <w:sz w:val="24"/>
          <w:szCs w:val="24"/>
        </w:rPr>
        <w:t>YOUR  UNIVERSITY</w:t>
      </w:r>
      <w:proofErr w:type="gramEnd"/>
      <w:r w:rsidR="00C46431">
        <w:rPr>
          <w:rFonts w:ascii="Times New Roman" w:eastAsia="Times New Roman" w:hAnsi="Times New Roman" w:cs="Times New Roman"/>
          <w:b/>
          <w:sz w:val="24"/>
          <w:szCs w:val="24"/>
        </w:rPr>
        <w:t xml:space="preserve"> STUDENT COUNSELING CENTER</w:t>
      </w:r>
      <w:r w:rsidR="00C21A74">
        <w:rPr>
          <w:rFonts w:ascii="Times New Roman" w:eastAsia="Times New Roman" w:hAnsi="Times New Roman" w:cs="Times New Roman"/>
          <w:sz w:val="24"/>
          <w:szCs w:val="24"/>
        </w:rPr>
        <w:t xml:space="preserve"> (</w:t>
      </w:r>
      <w:r w:rsidR="00C46431">
        <w:rPr>
          <w:rFonts w:ascii="Times New Roman" w:eastAsia="Times New Roman" w:hAnsi="Times New Roman" w:cs="Times New Roman"/>
          <w:b/>
          <w:sz w:val="24"/>
          <w:szCs w:val="24"/>
        </w:rPr>
        <w:t>YOUR  UNIVERSITY STUDENT COUNSELING CENTER PHONE NUMBER</w:t>
      </w:r>
      <w:r w:rsidR="00C21A74">
        <w:rPr>
          <w:rFonts w:ascii="Times New Roman" w:eastAsia="Times New Roman" w:hAnsi="Times New Roman" w:cs="Times New Roman"/>
          <w:sz w:val="24"/>
          <w:szCs w:val="24"/>
        </w:rPr>
        <w:t>)</w:t>
      </w:r>
      <w:r w:rsidRPr="0095625F">
        <w:rPr>
          <w:rFonts w:ascii="Times New Roman" w:eastAsia="Times New Roman" w:hAnsi="Times New Roman" w:cs="Times New Roman"/>
          <w:sz w:val="24"/>
          <w:szCs w:val="24"/>
        </w:rPr>
        <w:t>. Students may be referred through the Counseling Center</w:t>
      </w:r>
      <w:r w:rsidR="00C21A74">
        <w:rPr>
          <w:rFonts w:ascii="Times New Roman" w:eastAsia="Times New Roman" w:hAnsi="Times New Roman" w:cs="Times New Roman"/>
          <w:sz w:val="24"/>
          <w:szCs w:val="24"/>
        </w:rPr>
        <w:t xml:space="preserve"> </w:t>
      </w:r>
      <w:r w:rsidRPr="0095625F">
        <w:rPr>
          <w:rFonts w:ascii="Times New Roman" w:eastAsia="Times New Roman" w:hAnsi="Times New Roman" w:cs="Times New Roman"/>
          <w:sz w:val="24"/>
          <w:szCs w:val="24"/>
        </w:rPr>
        <w:t xml:space="preserve">to other treatment programs for more intensive treatment. </w:t>
      </w:r>
      <w:r w:rsidR="00C21A74" w:rsidRPr="0095625F">
        <w:rPr>
          <w:rFonts w:ascii="Times New Roman" w:eastAsia="Times New Roman" w:hAnsi="Times New Roman" w:cs="Times New Roman"/>
          <w:sz w:val="24"/>
          <w:szCs w:val="24"/>
        </w:rPr>
        <w:t xml:space="preserve">Through </w:t>
      </w:r>
      <w:r w:rsidR="00C46431" w:rsidRPr="00C46431">
        <w:rPr>
          <w:rFonts w:ascii="Times New Roman" w:eastAsia="Times New Roman" w:hAnsi="Times New Roman" w:cs="Times New Roman"/>
          <w:b/>
          <w:sz w:val="24"/>
          <w:szCs w:val="24"/>
        </w:rPr>
        <w:t>YOUR INSTITUTION’S</w:t>
      </w:r>
      <w:r w:rsidR="00C46431">
        <w:rPr>
          <w:rFonts w:ascii="Times New Roman" w:eastAsia="Times New Roman" w:hAnsi="Times New Roman" w:cs="Times New Roman"/>
          <w:sz w:val="24"/>
          <w:szCs w:val="24"/>
        </w:rPr>
        <w:t xml:space="preserve"> </w:t>
      </w:r>
      <w:r w:rsidR="00C21A74" w:rsidRPr="0095625F">
        <w:rPr>
          <w:rFonts w:ascii="Times New Roman" w:eastAsia="Times New Roman" w:hAnsi="Times New Roman" w:cs="Times New Roman"/>
          <w:sz w:val="24"/>
          <w:szCs w:val="24"/>
        </w:rPr>
        <w:t xml:space="preserve">Human Resources department, </w:t>
      </w:r>
      <w:r w:rsidR="00C46431" w:rsidRPr="00C46431">
        <w:rPr>
          <w:rFonts w:ascii="Times New Roman" w:eastAsia="Times New Roman" w:hAnsi="Times New Roman" w:cs="Times New Roman"/>
          <w:b/>
          <w:sz w:val="24"/>
          <w:szCs w:val="24"/>
        </w:rPr>
        <w:t xml:space="preserve">YOUR INSTITUTION’S EMPLOYEE ASSISTANCE </w:t>
      </w:r>
      <w:proofErr w:type="gramStart"/>
      <w:r w:rsidR="00C46431" w:rsidRPr="00C46431">
        <w:rPr>
          <w:rFonts w:ascii="Times New Roman" w:eastAsia="Times New Roman" w:hAnsi="Times New Roman" w:cs="Times New Roman"/>
          <w:b/>
          <w:sz w:val="24"/>
          <w:szCs w:val="24"/>
        </w:rPr>
        <w:t>PROGRAM</w:t>
      </w:r>
      <w:r w:rsidR="00C46431">
        <w:rPr>
          <w:rFonts w:ascii="Times New Roman" w:eastAsia="Times New Roman" w:hAnsi="Times New Roman" w:cs="Times New Roman"/>
          <w:sz w:val="24"/>
          <w:szCs w:val="24"/>
        </w:rPr>
        <w:t xml:space="preserve"> </w:t>
      </w:r>
      <w:r w:rsidR="00C21A74" w:rsidRPr="0095625F">
        <w:rPr>
          <w:rFonts w:ascii="Times New Roman" w:eastAsia="Times New Roman" w:hAnsi="Times New Roman" w:cs="Times New Roman"/>
          <w:sz w:val="24"/>
          <w:szCs w:val="24"/>
        </w:rPr>
        <w:t xml:space="preserve"> offers</w:t>
      </w:r>
      <w:proofErr w:type="gramEnd"/>
      <w:r w:rsidR="00C21A74" w:rsidRPr="0095625F">
        <w:rPr>
          <w:rFonts w:ascii="Times New Roman" w:eastAsia="Times New Roman" w:hAnsi="Times New Roman" w:cs="Times New Roman"/>
          <w:sz w:val="24"/>
          <w:szCs w:val="24"/>
        </w:rPr>
        <w:t xml:space="preserve"> employees addi</w:t>
      </w:r>
      <w:r w:rsidR="00C21A74">
        <w:rPr>
          <w:rFonts w:ascii="Times New Roman" w:eastAsia="Times New Roman" w:hAnsi="Times New Roman" w:cs="Times New Roman"/>
          <w:sz w:val="24"/>
          <w:szCs w:val="24"/>
        </w:rPr>
        <w:t xml:space="preserve">tional education and counseling, as well as appropriate referrals.  </w:t>
      </w:r>
      <w:r>
        <w:rPr>
          <w:rFonts w:ascii="Times New Roman" w:eastAsia="Times New Roman" w:hAnsi="Times New Roman" w:cs="Times New Roman"/>
          <w:sz w:val="24"/>
          <w:szCs w:val="24"/>
        </w:rPr>
        <w:t xml:space="preserve">Within </w:t>
      </w:r>
      <w:r w:rsidR="00C46431" w:rsidRPr="00C46431">
        <w:rPr>
          <w:rFonts w:ascii="Times New Roman" w:eastAsia="Times New Roman" w:hAnsi="Times New Roman" w:cs="Times New Roman"/>
          <w:b/>
          <w:sz w:val="24"/>
          <w:szCs w:val="24"/>
        </w:rPr>
        <w:t>YOUR COMMUNITY/TOWN/CITY</w:t>
      </w:r>
      <w:r>
        <w:rPr>
          <w:rFonts w:ascii="Times New Roman" w:eastAsia="Times New Roman" w:hAnsi="Times New Roman" w:cs="Times New Roman"/>
          <w:sz w:val="24"/>
          <w:szCs w:val="24"/>
        </w:rPr>
        <w:t xml:space="preserve">, </w:t>
      </w:r>
      <w:r w:rsidR="00C46431">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 xml:space="preserve">substance </w:t>
      </w:r>
      <w:r>
        <w:rPr>
          <w:rFonts w:ascii="Times New Roman" w:eastAsia="Times New Roman" w:hAnsi="Times New Roman" w:cs="Times New Roman"/>
          <w:sz w:val="24"/>
          <w:szCs w:val="24"/>
        </w:rPr>
        <w:lastRenderedPageBreak/>
        <w:t xml:space="preserve">abuse counseling agencies </w:t>
      </w:r>
      <w:r w:rsidR="00C46431">
        <w:rPr>
          <w:rFonts w:ascii="Times New Roman" w:eastAsia="Times New Roman" w:hAnsi="Times New Roman" w:cs="Times New Roman"/>
          <w:sz w:val="24"/>
          <w:szCs w:val="24"/>
        </w:rPr>
        <w:t xml:space="preserve">exist. </w:t>
      </w:r>
      <w:r w:rsidR="00C46431">
        <w:rPr>
          <w:rFonts w:ascii="Times New Roman" w:eastAsia="Times New Roman" w:hAnsi="Times New Roman" w:cs="Times New Roman"/>
          <w:b/>
          <w:sz w:val="24"/>
          <w:szCs w:val="24"/>
        </w:rPr>
        <w:t>IHEC SUGGESTS THAT YOU LIST AGENCIES SPECIALIZING IN SUBSTANCE ABUSE ISSUES THAT ARE LICENSED THROUGH THE ILLINOIS DEPARTMENT OF ALCOHOLISM AND SUBSTANCE ABUSE</w:t>
      </w:r>
      <w:r>
        <w:rPr>
          <w:rFonts w:ascii="Times New Roman" w:eastAsia="Times New Roman" w:hAnsi="Times New Roman" w:cs="Times New Roman"/>
          <w:sz w:val="24"/>
          <w:szCs w:val="24"/>
        </w:rPr>
        <w:t xml:space="preserve">:  </w:t>
      </w:r>
      <w:r w:rsidR="00C46431">
        <w:rPr>
          <w:rFonts w:ascii="Times New Roman" w:eastAsia="Times New Roman" w:hAnsi="Times New Roman" w:cs="Times New Roman"/>
          <w:sz w:val="24"/>
          <w:szCs w:val="24"/>
        </w:rPr>
        <w:t>AGENCY 1</w:t>
      </w:r>
      <w:r>
        <w:rPr>
          <w:rFonts w:ascii="Times New Roman" w:eastAsia="Times New Roman" w:hAnsi="Times New Roman" w:cs="Times New Roman"/>
          <w:sz w:val="24"/>
          <w:szCs w:val="24"/>
        </w:rPr>
        <w:t xml:space="preserve"> (</w:t>
      </w:r>
      <w:r w:rsidR="00C46431">
        <w:rPr>
          <w:rFonts w:ascii="Times New Roman" w:eastAsia="Times New Roman" w:hAnsi="Times New Roman" w:cs="Times New Roman"/>
          <w:sz w:val="24"/>
          <w:szCs w:val="24"/>
        </w:rPr>
        <w:t xml:space="preserve">AGENCY PHONE NUMBER), AGENCY 2 (AGENCY PHONE NUMBER), …  </w:t>
      </w:r>
      <w:r w:rsidRPr="0095625F">
        <w:rPr>
          <w:rFonts w:ascii="Times New Roman" w:eastAsia="Times New Roman" w:hAnsi="Times New Roman" w:cs="Times New Roman"/>
          <w:sz w:val="24"/>
          <w:szCs w:val="24"/>
        </w:rPr>
        <w:t>These agenc</w:t>
      </w:r>
      <w:r w:rsidR="005A322A">
        <w:rPr>
          <w:rFonts w:ascii="Times New Roman" w:eastAsia="Times New Roman" w:hAnsi="Times New Roman" w:cs="Times New Roman"/>
          <w:sz w:val="24"/>
          <w:szCs w:val="24"/>
        </w:rPr>
        <w:t>ies</w:t>
      </w:r>
      <w:r w:rsidRPr="0095625F">
        <w:rPr>
          <w:rFonts w:ascii="Times New Roman" w:eastAsia="Times New Roman" w:hAnsi="Times New Roman" w:cs="Times New Roman"/>
          <w:sz w:val="24"/>
          <w:szCs w:val="24"/>
        </w:rPr>
        <w:t xml:space="preserve"> </w:t>
      </w:r>
      <w:r w:rsidR="00C21A74">
        <w:rPr>
          <w:rFonts w:ascii="Times New Roman" w:eastAsia="Times New Roman" w:hAnsi="Times New Roman" w:cs="Times New Roman"/>
          <w:sz w:val="24"/>
          <w:szCs w:val="24"/>
        </w:rPr>
        <w:t xml:space="preserve">provide a variety of </w:t>
      </w:r>
      <w:r w:rsidRPr="0095625F">
        <w:rPr>
          <w:rFonts w:ascii="Times New Roman" w:eastAsia="Times New Roman" w:hAnsi="Times New Roman" w:cs="Times New Roman"/>
          <w:sz w:val="24"/>
          <w:szCs w:val="24"/>
        </w:rPr>
        <w:t xml:space="preserve">services </w:t>
      </w:r>
      <w:r w:rsidR="00C21A74">
        <w:rPr>
          <w:rFonts w:ascii="Times New Roman" w:eastAsia="Times New Roman" w:hAnsi="Times New Roman" w:cs="Times New Roman"/>
          <w:sz w:val="24"/>
          <w:szCs w:val="24"/>
        </w:rPr>
        <w:t xml:space="preserve">which may </w:t>
      </w:r>
      <w:r w:rsidRPr="0095625F">
        <w:rPr>
          <w:rFonts w:ascii="Times New Roman" w:eastAsia="Times New Roman" w:hAnsi="Times New Roman" w:cs="Times New Roman"/>
          <w:sz w:val="24"/>
          <w:szCs w:val="24"/>
        </w:rPr>
        <w:t xml:space="preserve">include </w:t>
      </w:r>
      <w:r w:rsidR="00C46431">
        <w:rPr>
          <w:rFonts w:ascii="Times New Roman" w:eastAsia="Times New Roman" w:hAnsi="Times New Roman" w:cs="Times New Roman"/>
          <w:b/>
          <w:sz w:val="24"/>
          <w:szCs w:val="24"/>
        </w:rPr>
        <w:t xml:space="preserve">PROVIDE SUMMARY OF SERVICES AVAILABLE </w:t>
      </w:r>
      <w:r w:rsidR="00C46431" w:rsidRPr="00C46431">
        <w:rPr>
          <w:rFonts w:ascii="Times New Roman" w:eastAsia="Times New Roman" w:hAnsi="Times New Roman" w:cs="Times New Roman"/>
          <w:b/>
          <w:caps/>
          <w:sz w:val="24"/>
          <w:szCs w:val="24"/>
        </w:rPr>
        <w:t xml:space="preserve">(E.G. </w:t>
      </w:r>
      <w:r w:rsidRPr="00C46431">
        <w:rPr>
          <w:rFonts w:ascii="Times New Roman" w:eastAsia="Times New Roman" w:hAnsi="Times New Roman" w:cs="Times New Roman"/>
          <w:b/>
          <w:caps/>
          <w:sz w:val="24"/>
          <w:szCs w:val="24"/>
        </w:rPr>
        <w:t>intake/evaluation, social setting detox</w:t>
      </w:r>
      <w:r w:rsidR="005A322A" w:rsidRPr="00C46431">
        <w:rPr>
          <w:rFonts w:ascii="Times New Roman" w:eastAsia="Times New Roman" w:hAnsi="Times New Roman" w:cs="Times New Roman"/>
          <w:b/>
          <w:caps/>
          <w:sz w:val="24"/>
          <w:szCs w:val="24"/>
        </w:rPr>
        <w:t>ification</w:t>
      </w:r>
      <w:r w:rsidRPr="00C46431">
        <w:rPr>
          <w:rFonts w:ascii="Times New Roman" w:eastAsia="Times New Roman" w:hAnsi="Times New Roman" w:cs="Times New Roman"/>
          <w:b/>
          <w:caps/>
          <w:sz w:val="24"/>
          <w:szCs w:val="24"/>
        </w:rPr>
        <w:t>, intensive residential program, chemical dependency programs, adolescent and adult outpatient services, DUI evaluations and remedial education</w:t>
      </w:r>
      <w:r w:rsidR="00C46431" w:rsidRPr="00C46431">
        <w:rPr>
          <w:rFonts w:ascii="Times New Roman" w:eastAsia="Times New Roman" w:hAnsi="Times New Roman" w:cs="Times New Roman"/>
          <w:b/>
          <w:caps/>
          <w:sz w:val="24"/>
          <w:szCs w:val="24"/>
        </w:rPr>
        <w:t>)</w:t>
      </w:r>
      <w:r w:rsidRPr="00C46431">
        <w:rPr>
          <w:rFonts w:ascii="Times New Roman" w:eastAsia="Times New Roman" w:hAnsi="Times New Roman" w:cs="Times New Roman"/>
          <w:b/>
          <w:caps/>
          <w:sz w:val="24"/>
          <w:szCs w:val="24"/>
        </w:rPr>
        <w:t>.</w:t>
      </w:r>
      <w:r w:rsidRPr="0095625F">
        <w:rPr>
          <w:rFonts w:ascii="Times New Roman" w:eastAsia="Times New Roman" w:hAnsi="Times New Roman" w:cs="Times New Roman"/>
          <w:sz w:val="24"/>
          <w:szCs w:val="24"/>
        </w:rPr>
        <w:t xml:space="preserve"> </w:t>
      </w:r>
      <w:r w:rsidR="00C21A74">
        <w:rPr>
          <w:rFonts w:ascii="Times New Roman" w:eastAsia="Times New Roman" w:hAnsi="Times New Roman" w:cs="Times New Roman"/>
          <w:sz w:val="24"/>
          <w:szCs w:val="24"/>
        </w:rPr>
        <w:t>Interested individuals are encouraged to contact each agen</w:t>
      </w:r>
      <w:r w:rsidR="005A322A">
        <w:rPr>
          <w:rFonts w:ascii="Times New Roman" w:eastAsia="Times New Roman" w:hAnsi="Times New Roman" w:cs="Times New Roman"/>
          <w:sz w:val="24"/>
          <w:szCs w:val="24"/>
        </w:rPr>
        <w:t>cy for additional information regarding specific services and costs.</w:t>
      </w:r>
    </w:p>
    <w:p w:rsidR="0095625F" w:rsidRPr="0095625F" w:rsidRDefault="0095625F" w:rsidP="0095625F">
      <w:pPr>
        <w:spacing w:before="100" w:beforeAutospacing="1" w:after="100" w:afterAutospacing="1"/>
        <w:ind w:left="0"/>
        <w:rPr>
          <w:rFonts w:ascii="Times New Roman" w:eastAsia="Times New Roman" w:hAnsi="Times New Roman" w:cs="Times New Roman"/>
          <w:b/>
          <w:sz w:val="24"/>
          <w:szCs w:val="24"/>
        </w:rPr>
      </w:pPr>
      <w:r w:rsidRPr="0095625F">
        <w:rPr>
          <w:rFonts w:ascii="Times New Roman" w:eastAsia="Times New Roman" w:hAnsi="Times New Roman" w:cs="Times New Roman"/>
          <w:b/>
          <w:sz w:val="24"/>
          <w:szCs w:val="24"/>
        </w:rPr>
        <w:t>Prevention and Education</w:t>
      </w:r>
    </w:p>
    <w:p w:rsidR="00B322C0" w:rsidRDefault="00C21A74" w:rsidP="00C46431">
      <w:pPr>
        <w:spacing w:before="100" w:beforeAutospacing="1" w:after="100" w:afterAutospacing="1"/>
        <w:ind w:left="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Through the </w:t>
      </w:r>
      <w:r w:rsidR="00C46431">
        <w:rPr>
          <w:rFonts w:ascii="Times New Roman" w:eastAsia="Times New Roman" w:hAnsi="Times New Roman" w:cs="Times New Roman"/>
          <w:b/>
          <w:sz w:val="24"/>
          <w:szCs w:val="24"/>
        </w:rPr>
        <w:t xml:space="preserve">LIST OFFICES AND DEPARTMENTS (PHONE NUMBERS AND WEB URLS) WHO PROVIDE THE PRIMARY LEADERSHIP OF ALCOHOL AND OTHER DRUG PREVENTION AND EDUCATION </w:t>
      </w:r>
      <w:r>
        <w:rPr>
          <w:rFonts w:ascii="Times New Roman" w:eastAsia="Times New Roman" w:hAnsi="Times New Roman" w:cs="Times New Roman"/>
          <w:sz w:val="24"/>
          <w:szCs w:val="24"/>
        </w:rPr>
        <w:t xml:space="preserve">and other departments and offices, a variety of </w:t>
      </w:r>
      <w:r w:rsidR="00C46431">
        <w:rPr>
          <w:rFonts w:ascii="Times New Roman" w:eastAsia="Times New Roman" w:hAnsi="Times New Roman" w:cs="Times New Roman"/>
          <w:b/>
          <w:sz w:val="24"/>
          <w:szCs w:val="24"/>
        </w:rPr>
        <w:t xml:space="preserve">SUMMARIZE PREVENTION AND EDUCATION INDIVDIUAL,GROUP AND COMMUNITY PROGRAMS AND INTERVENTIONS COMMONLY ADMINISTERED ON YOUR CAMPUS. </w:t>
      </w:r>
      <w:proofErr w:type="gramStart"/>
      <w:r>
        <w:rPr>
          <w:rFonts w:ascii="Times New Roman" w:eastAsia="Times New Roman" w:hAnsi="Times New Roman" w:cs="Times New Roman"/>
          <w:sz w:val="24"/>
          <w:szCs w:val="24"/>
        </w:rPr>
        <w:t>individual</w:t>
      </w:r>
      <w:proofErr w:type="gramEnd"/>
      <w:r>
        <w:rPr>
          <w:rFonts w:ascii="Times New Roman" w:eastAsia="Times New Roman" w:hAnsi="Times New Roman" w:cs="Times New Roman"/>
          <w:sz w:val="24"/>
          <w:szCs w:val="24"/>
        </w:rPr>
        <w:t xml:space="preserve">, group and community educational programs and interventions designed to prevent and reduce alcohol and other drug use/abuse are offered to the </w:t>
      </w:r>
      <w:r w:rsidR="00C46431">
        <w:rPr>
          <w:rFonts w:ascii="Times New Roman" w:eastAsia="Times New Roman" w:hAnsi="Times New Roman" w:cs="Times New Roman"/>
          <w:sz w:val="24"/>
          <w:szCs w:val="24"/>
        </w:rPr>
        <w:t>YOUR UNIVERSITY/COLLEGE</w:t>
      </w:r>
      <w:r>
        <w:rPr>
          <w:rFonts w:ascii="Times New Roman" w:eastAsia="Times New Roman" w:hAnsi="Times New Roman" w:cs="Times New Roman"/>
          <w:sz w:val="24"/>
          <w:szCs w:val="24"/>
        </w:rPr>
        <w:t xml:space="preserve"> Community.  </w:t>
      </w:r>
      <w:r w:rsidR="00C46431">
        <w:rPr>
          <w:rFonts w:ascii="Times New Roman" w:eastAsia="Times New Roman" w:hAnsi="Times New Roman" w:cs="Times New Roman"/>
          <w:b/>
          <w:sz w:val="24"/>
          <w:szCs w:val="24"/>
        </w:rPr>
        <w:t xml:space="preserve">IF YOU HAVE A CAMPUS/CAMPUS-COMMUNITY ALCOHOL AND OTHER DRUG COALITION, PLEASE LIST </w:t>
      </w:r>
      <w:proofErr w:type="spellStart"/>
      <w:r w:rsidR="00C46431">
        <w:rPr>
          <w:rFonts w:ascii="Times New Roman" w:eastAsia="Times New Roman" w:hAnsi="Times New Roman" w:cs="Times New Roman"/>
          <w:b/>
          <w:sz w:val="24"/>
          <w:szCs w:val="24"/>
        </w:rPr>
        <w:t>HERE.</w:t>
      </w:r>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addition, a campus-community alcohol and other drug coalition meets monthly to discuss current substance abuse related issues and trends. As mandated by the Drug-Free Schools and Campuses Act, this policy is distributed to all students, staff and faculty on an annual basis, and during every even year, a biennial review of the comprehensive alcohol and other drug program is conducted.  For more information</w:t>
      </w:r>
      <w:r w:rsidR="005A322A">
        <w:rPr>
          <w:rFonts w:ascii="Times New Roman" w:eastAsia="Times New Roman" w:hAnsi="Times New Roman" w:cs="Times New Roman"/>
          <w:sz w:val="24"/>
          <w:szCs w:val="24"/>
        </w:rPr>
        <w:t xml:space="preserve"> </w:t>
      </w:r>
      <w:proofErr w:type="spellStart"/>
      <w:r w:rsidR="005A322A">
        <w:rPr>
          <w:rFonts w:ascii="Times New Roman" w:eastAsia="Times New Roman" w:hAnsi="Times New Roman" w:cs="Times New Roman"/>
          <w:sz w:val="24"/>
          <w:szCs w:val="24"/>
        </w:rPr>
        <w:t>concering</w:t>
      </w:r>
      <w:proofErr w:type="spellEnd"/>
      <w:r w:rsidR="005A322A">
        <w:rPr>
          <w:rFonts w:ascii="Times New Roman" w:eastAsia="Times New Roman" w:hAnsi="Times New Roman" w:cs="Times New Roman"/>
          <w:sz w:val="24"/>
          <w:szCs w:val="24"/>
        </w:rPr>
        <w:t xml:space="preserve"> current programs, interventions and policies</w:t>
      </w:r>
      <w:r>
        <w:rPr>
          <w:rFonts w:ascii="Times New Roman" w:eastAsia="Times New Roman" w:hAnsi="Times New Roman" w:cs="Times New Roman"/>
          <w:sz w:val="24"/>
          <w:szCs w:val="24"/>
        </w:rPr>
        <w:t xml:space="preserve">, contact </w:t>
      </w:r>
      <w:r w:rsidR="00C46431" w:rsidRPr="005F4EB6">
        <w:rPr>
          <w:rFonts w:ascii="Times New Roman" w:eastAsia="Times New Roman" w:hAnsi="Times New Roman" w:cs="Times New Roman"/>
          <w:b/>
          <w:bCs/>
          <w:sz w:val="24"/>
          <w:szCs w:val="24"/>
        </w:rPr>
        <w:t>INDIVIDUAL IN CHARGE OF DRUG-FREE SCHOOLS AND CAMPUS COMPLIANCE/ATOD PREVENTION PROGRAMS</w:t>
      </w:r>
      <w:r w:rsidR="00C46431">
        <w:rPr>
          <w:rFonts w:ascii="Times New Roman" w:eastAsia="Times New Roman" w:hAnsi="Times New Roman" w:cs="Times New Roman"/>
          <w:bCs/>
          <w:sz w:val="24"/>
          <w:szCs w:val="24"/>
        </w:rPr>
        <w:t xml:space="preserve"> </w:t>
      </w:r>
      <w:r w:rsidR="00C46431" w:rsidRPr="005A322A">
        <w:rPr>
          <w:rFonts w:ascii="Times New Roman" w:eastAsia="Times New Roman" w:hAnsi="Times New Roman" w:cs="Times New Roman"/>
          <w:bCs/>
          <w:sz w:val="24"/>
          <w:szCs w:val="24"/>
        </w:rPr>
        <w:t xml:space="preserve">at </w:t>
      </w:r>
      <w:r w:rsidR="00C46431">
        <w:rPr>
          <w:rFonts w:ascii="Times New Roman" w:eastAsia="Times New Roman" w:hAnsi="Times New Roman" w:cs="Times New Roman"/>
          <w:b/>
          <w:bCs/>
          <w:sz w:val="24"/>
          <w:szCs w:val="24"/>
        </w:rPr>
        <w:t xml:space="preserve">INDIVIDUAL’S E-MAIL </w:t>
      </w:r>
      <w:r w:rsidR="00C46431">
        <w:rPr>
          <w:rFonts w:ascii="Times New Roman" w:eastAsia="Times New Roman" w:hAnsi="Times New Roman" w:cs="Times New Roman"/>
          <w:bCs/>
          <w:sz w:val="24"/>
          <w:szCs w:val="24"/>
        </w:rPr>
        <w:t xml:space="preserve">and </w:t>
      </w:r>
      <w:r w:rsidR="00C46431">
        <w:rPr>
          <w:rFonts w:ascii="Times New Roman" w:eastAsia="Times New Roman" w:hAnsi="Times New Roman" w:cs="Times New Roman"/>
          <w:b/>
          <w:bCs/>
          <w:sz w:val="24"/>
          <w:szCs w:val="24"/>
        </w:rPr>
        <w:t>INDIVIDUAL’S PHONE NUMBER</w:t>
      </w:r>
    </w:p>
    <w:p w:rsidR="00B322C0" w:rsidRDefault="00B322C0" w:rsidP="0095625F">
      <w:pPr>
        <w:spacing w:before="100" w:beforeAutospacing="1" w:after="100" w:afterAutospacing="1"/>
        <w:ind w:left="0"/>
        <w:outlineLvl w:val="3"/>
        <w:rPr>
          <w:rFonts w:ascii="Times New Roman" w:eastAsia="Times New Roman" w:hAnsi="Times New Roman" w:cs="Times New Roman"/>
          <w:b/>
          <w:bCs/>
          <w:sz w:val="24"/>
          <w:szCs w:val="24"/>
        </w:rPr>
      </w:pPr>
    </w:p>
    <w:p w:rsidR="0095625F" w:rsidRPr="0095625F" w:rsidRDefault="0095625F" w:rsidP="0095625F">
      <w:pPr>
        <w:spacing w:before="100" w:beforeAutospacing="1" w:after="100" w:afterAutospacing="1"/>
        <w:ind w:left="0"/>
        <w:outlineLvl w:val="3"/>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Health Risks of Commonly Abused Substances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191"/>
        <w:gridCol w:w="2697"/>
        <w:gridCol w:w="2297"/>
        <w:gridCol w:w="2325"/>
      </w:tblGrid>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37EF" w:rsidRPr="0095625F" w:rsidRDefault="000637E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Substance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0637EF" w:rsidRPr="0095625F" w:rsidRDefault="000637E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Nicknames/Slang Terms</w:t>
            </w:r>
          </w:p>
        </w:tc>
        <w:tc>
          <w:tcPr>
            <w:tcW w:w="2297" w:type="dxa"/>
            <w:tcBorders>
              <w:top w:val="outset" w:sz="6" w:space="0" w:color="auto"/>
              <w:left w:val="outset" w:sz="6" w:space="0" w:color="auto"/>
              <w:bottom w:val="outset" w:sz="6" w:space="0" w:color="auto"/>
              <w:right w:val="outset" w:sz="6" w:space="0" w:color="auto"/>
            </w:tcBorders>
          </w:tcPr>
          <w:p w:rsidR="000637EF" w:rsidRDefault="00E937A7" w:rsidP="0095625F">
            <w:pPr>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Short Term</w:t>
            </w:r>
          </w:p>
          <w:p w:rsidR="00E937A7" w:rsidRPr="0095625F" w:rsidRDefault="00E937A7" w:rsidP="0095625F">
            <w:pPr>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Effects</w:t>
            </w:r>
          </w:p>
        </w:tc>
        <w:tc>
          <w:tcPr>
            <w:tcW w:w="2325" w:type="dxa"/>
            <w:tcBorders>
              <w:top w:val="outset" w:sz="6" w:space="0" w:color="auto"/>
              <w:left w:val="outset" w:sz="6" w:space="0" w:color="auto"/>
              <w:bottom w:val="outset" w:sz="6" w:space="0" w:color="auto"/>
              <w:right w:val="outset" w:sz="6" w:space="0" w:color="auto"/>
            </w:tcBorders>
            <w:vAlign w:val="center"/>
            <w:hideMark/>
          </w:tcPr>
          <w:p w:rsidR="000637EF" w:rsidRPr="0095625F" w:rsidRDefault="000637EF" w:rsidP="0095625F">
            <w:pPr>
              <w:ind w:left="0"/>
              <w:jc w:val="center"/>
              <w:rPr>
                <w:rFonts w:ascii="Times New Roman" w:eastAsia="Times New Roman" w:hAnsi="Times New Roman" w:cs="Times New Roman"/>
                <w:b/>
                <w:bCs/>
                <w:sz w:val="24"/>
                <w:szCs w:val="24"/>
              </w:rPr>
            </w:pPr>
            <w:r w:rsidRPr="0095625F">
              <w:rPr>
                <w:rFonts w:ascii="Times New Roman" w:eastAsia="Times New Roman" w:hAnsi="Times New Roman" w:cs="Times New Roman"/>
                <w:b/>
                <w:bCs/>
                <w:sz w:val="24"/>
                <w:szCs w:val="24"/>
              </w:rPr>
              <w:t>Long Term Effects</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Alcohol</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p>
        </w:tc>
        <w:tc>
          <w:tcPr>
            <w:tcW w:w="2297" w:type="dxa"/>
            <w:tcBorders>
              <w:top w:val="outset" w:sz="6" w:space="0" w:color="auto"/>
              <w:left w:val="outset" w:sz="6" w:space="0" w:color="auto"/>
              <w:bottom w:val="outset" w:sz="6" w:space="0" w:color="auto"/>
              <w:right w:val="outset" w:sz="6" w:space="0" w:color="auto"/>
            </w:tcBorders>
          </w:tcPr>
          <w:p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E937A7" w:rsidRPr="00E937A7">
              <w:rPr>
                <w:rFonts w:ascii="Times New Roman" w:eastAsia="Times New Roman" w:hAnsi="Times New Roman" w:cs="Times New Roman"/>
                <w:sz w:val="24"/>
                <w:szCs w:val="24"/>
              </w:rPr>
              <w:t>lurred speech</w:t>
            </w:r>
            <w:r w:rsidR="00E93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E937A7" w:rsidRPr="00E937A7">
              <w:rPr>
                <w:rFonts w:ascii="Times New Roman" w:eastAsia="Times New Roman" w:hAnsi="Times New Roman" w:cs="Times New Roman"/>
                <w:sz w:val="24"/>
                <w:szCs w:val="24"/>
              </w:rPr>
              <w:t>rowsiness</w:t>
            </w:r>
            <w:r>
              <w:rPr>
                <w:rFonts w:ascii="Times New Roman" w:eastAsia="Times New Roman" w:hAnsi="Times New Roman" w:cs="Times New Roman"/>
                <w:sz w:val="24"/>
                <w:szCs w:val="24"/>
              </w:rPr>
              <w:t>,</w:t>
            </w:r>
          </w:p>
          <w:p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E937A7" w:rsidRPr="00E937A7">
              <w:rPr>
                <w:rFonts w:ascii="Times New Roman" w:eastAsia="Times New Roman" w:hAnsi="Times New Roman" w:cs="Times New Roman"/>
                <w:sz w:val="24"/>
                <w:szCs w:val="24"/>
              </w:rPr>
              <w:t>eadaches</w:t>
            </w:r>
            <w:r>
              <w:rPr>
                <w:rFonts w:ascii="Times New Roman" w:eastAsia="Times New Roman" w:hAnsi="Times New Roman" w:cs="Times New Roman"/>
                <w:sz w:val="24"/>
                <w:szCs w:val="24"/>
              </w:rPr>
              <w:t>,</w:t>
            </w:r>
          </w:p>
          <w:p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E937A7" w:rsidRPr="00E937A7">
              <w:rPr>
                <w:rFonts w:ascii="Times New Roman" w:eastAsia="Times New Roman" w:hAnsi="Times New Roman" w:cs="Times New Roman"/>
                <w:sz w:val="24"/>
                <w:szCs w:val="24"/>
              </w:rPr>
              <w:t>mpaired judgment</w:t>
            </w:r>
            <w:r>
              <w:rPr>
                <w:rFonts w:ascii="Times New Roman" w:eastAsia="Times New Roman" w:hAnsi="Times New Roman" w:cs="Times New Roman"/>
                <w:sz w:val="24"/>
                <w:szCs w:val="24"/>
              </w:rPr>
              <w:t>,</w:t>
            </w:r>
            <w:r w:rsidR="00E937A7" w:rsidRPr="00E937A7">
              <w:rPr>
                <w:rFonts w:ascii="Times New Roman" w:eastAsia="Times New Roman" w:hAnsi="Times New Roman" w:cs="Times New Roman"/>
                <w:sz w:val="24"/>
                <w:szCs w:val="24"/>
              </w:rPr>
              <w:t xml:space="preserve"> </w:t>
            </w:r>
          </w:p>
          <w:p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E937A7" w:rsidRPr="00E937A7">
              <w:rPr>
                <w:rFonts w:ascii="Times New Roman" w:eastAsia="Times New Roman" w:hAnsi="Times New Roman" w:cs="Times New Roman"/>
                <w:sz w:val="24"/>
                <w:szCs w:val="24"/>
              </w:rPr>
              <w:t>ecreased perception and coordination</w:t>
            </w:r>
            <w:r>
              <w:rPr>
                <w:rFonts w:ascii="Times New Roman" w:eastAsia="Times New Roman" w:hAnsi="Times New Roman" w:cs="Times New Roman"/>
                <w:sz w:val="24"/>
                <w:szCs w:val="24"/>
              </w:rPr>
              <w:t>,</w:t>
            </w:r>
            <w:r w:rsidR="00E937A7" w:rsidRPr="00E93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E937A7" w:rsidRPr="00E937A7">
              <w:rPr>
                <w:rFonts w:ascii="Times New Roman" w:eastAsia="Times New Roman" w:hAnsi="Times New Roman" w:cs="Times New Roman"/>
                <w:sz w:val="24"/>
                <w:szCs w:val="24"/>
              </w:rPr>
              <w:t xml:space="preserve">istorted vision and </w:t>
            </w:r>
            <w:r w:rsidR="00E937A7" w:rsidRPr="00E937A7">
              <w:rPr>
                <w:rFonts w:ascii="Times New Roman" w:eastAsia="Times New Roman" w:hAnsi="Times New Roman" w:cs="Times New Roman"/>
                <w:sz w:val="24"/>
                <w:szCs w:val="24"/>
              </w:rPr>
              <w:lastRenderedPageBreak/>
              <w:t xml:space="preserve">hearing </w:t>
            </w:r>
            <w:r>
              <w:rPr>
                <w:rFonts w:ascii="Times New Roman" w:eastAsia="Times New Roman" w:hAnsi="Times New Roman" w:cs="Times New Roman"/>
                <w:sz w:val="24"/>
                <w:szCs w:val="24"/>
              </w:rPr>
              <w:t>,</w:t>
            </w:r>
          </w:p>
          <w:p w:rsid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vomiting,</w:t>
            </w:r>
          </w:p>
          <w:p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937A7" w:rsidRPr="00E937A7">
              <w:rPr>
                <w:rFonts w:ascii="Times New Roman" w:eastAsia="Times New Roman" w:hAnsi="Times New Roman" w:cs="Times New Roman"/>
                <w:sz w:val="24"/>
                <w:szCs w:val="24"/>
              </w:rPr>
              <w:t>reathing difficulties</w:t>
            </w:r>
            <w:r>
              <w:rPr>
                <w:rFonts w:ascii="Times New Roman" w:eastAsia="Times New Roman" w:hAnsi="Times New Roman" w:cs="Times New Roman"/>
                <w:sz w:val="24"/>
                <w:szCs w:val="24"/>
              </w:rPr>
              <w:t>,</w:t>
            </w:r>
            <w:r w:rsidR="00E937A7" w:rsidRPr="00E937A7">
              <w:rPr>
                <w:rFonts w:ascii="Times New Roman" w:eastAsia="Times New Roman" w:hAnsi="Times New Roman" w:cs="Times New Roman"/>
                <w:sz w:val="24"/>
                <w:szCs w:val="24"/>
              </w:rPr>
              <w:t xml:space="preserve"> </w:t>
            </w:r>
          </w:p>
          <w:p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E937A7" w:rsidRPr="00E937A7">
              <w:rPr>
                <w:rFonts w:ascii="Times New Roman" w:eastAsia="Times New Roman" w:hAnsi="Times New Roman" w:cs="Times New Roman"/>
                <w:sz w:val="24"/>
                <w:szCs w:val="24"/>
              </w:rPr>
              <w:t>nconsciousness</w:t>
            </w:r>
            <w:r>
              <w:rPr>
                <w:rFonts w:ascii="Times New Roman" w:eastAsia="Times New Roman" w:hAnsi="Times New Roman" w:cs="Times New Roman"/>
                <w:sz w:val="24"/>
                <w:szCs w:val="24"/>
              </w:rPr>
              <w:t>,</w:t>
            </w:r>
            <w:r w:rsidR="00E937A7" w:rsidRPr="00E937A7">
              <w:rPr>
                <w:rFonts w:ascii="Times New Roman" w:eastAsia="Times New Roman" w:hAnsi="Times New Roman" w:cs="Times New Roman"/>
                <w:sz w:val="24"/>
                <w:szCs w:val="24"/>
              </w:rPr>
              <w:t xml:space="preserve"> </w:t>
            </w:r>
          </w:p>
          <w:p w:rsidR="00E937A7" w:rsidRPr="00E937A7"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937A7" w:rsidRPr="00E937A7">
              <w:rPr>
                <w:rFonts w:ascii="Times New Roman" w:eastAsia="Times New Roman" w:hAnsi="Times New Roman" w:cs="Times New Roman"/>
                <w:sz w:val="24"/>
                <w:szCs w:val="24"/>
              </w:rPr>
              <w:t>oma</w:t>
            </w:r>
            <w:r>
              <w:rPr>
                <w:rFonts w:ascii="Times New Roman" w:eastAsia="Times New Roman" w:hAnsi="Times New Roman" w:cs="Times New Roman"/>
                <w:sz w:val="24"/>
                <w:szCs w:val="24"/>
              </w:rPr>
              <w:t>,</w:t>
            </w:r>
          </w:p>
          <w:p w:rsidR="000637EF" w:rsidRPr="0095625F" w:rsidRDefault="00101B34"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937A7" w:rsidRPr="00E937A7">
              <w:rPr>
                <w:rFonts w:ascii="Times New Roman" w:eastAsia="Times New Roman" w:hAnsi="Times New Roman" w:cs="Times New Roman"/>
                <w:sz w:val="24"/>
                <w:szCs w:val="24"/>
              </w:rPr>
              <w:t>lackouts</w:t>
            </w:r>
            <w:r>
              <w:rPr>
                <w:rFonts w:ascii="Times New Roman" w:eastAsia="Times New Roman" w:hAnsi="Times New Roman" w:cs="Times New Roman"/>
                <w:sz w:val="24"/>
                <w:szCs w:val="24"/>
              </w:rPr>
              <w:t>,</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0637EF" w:rsidRPr="0095625F">
              <w:rPr>
                <w:rFonts w:ascii="Times New Roman" w:eastAsia="Times New Roman" w:hAnsi="Times New Roman" w:cs="Times New Roman"/>
                <w:sz w:val="24"/>
                <w:szCs w:val="24"/>
              </w:rPr>
              <w:t>oxic psychosis, physical dependence, neurological and liver damage, fetal alcohol syndrome</w:t>
            </w:r>
            <w:r w:rsidR="00E937A7">
              <w:rPr>
                <w:rFonts w:ascii="Times New Roman" w:eastAsia="Times New Roman" w:hAnsi="Times New Roman" w:cs="Times New Roman"/>
                <w:sz w:val="24"/>
                <w:szCs w:val="24"/>
              </w:rPr>
              <w:t xml:space="preserve">, </w:t>
            </w:r>
            <w:r w:rsidR="00BD4435">
              <w:rPr>
                <w:rFonts w:ascii="Times New Roman" w:eastAsia="Times New Roman" w:hAnsi="Times New Roman" w:cs="Times New Roman"/>
                <w:sz w:val="24"/>
                <w:szCs w:val="24"/>
              </w:rPr>
              <w:t xml:space="preserve">vitamin B1 deficiency, sexual problems, </w:t>
            </w:r>
            <w:r w:rsidR="00E937A7">
              <w:rPr>
                <w:rFonts w:ascii="Times New Roman" w:eastAsia="Times New Roman" w:hAnsi="Times New Roman" w:cs="Times New Roman"/>
                <w:sz w:val="24"/>
                <w:szCs w:val="24"/>
              </w:rPr>
              <w:t>cancer</w:t>
            </w:r>
            <w:r>
              <w:rPr>
                <w:rFonts w:ascii="Times New Roman" w:eastAsia="Times New Roman" w:hAnsi="Times New Roman" w:cs="Times New Roman"/>
                <w:sz w:val="24"/>
                <w:szCs w:val="24"/>
              </w:rPr>
              <w:t xml:space="preserve">, </w:t>
            </w:r>
            <w:r w:rsidRPr="0095625F">
              <w:rPr>
                <w:rFonts w:ascii="Times New Roman" w:eastAsia="Times New Roman" w:hAnsi="Times New Roman" w:cs="Times New Roman"/>
                <w:sz w:val="24"/>
                <w:szCs w:val="24"/>
              </w:rPr>
              <w:lastRenderedPageBreak/>
              <w:t>physical dependence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Amphetamines</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uppers, speed, meth, crack, crystal, ice, pep pills</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46108">
              <w:rPr>
                <w:rFonts w:ascii="Times New Roman" w:eastAsia="Times New Roman" w:hAnsi="Times New Roman" w:cs="Times New Roman"/>
                <w:sz w:val="24"/>
                <w:szCs w:val="24"/>
              </w:rPr>
              <w:t xml:space="preserve">ncreased heart rate, increased blood pressure, dry mouth, </w:t>
            </w:r>
            <w:r w:rsidR="00D46108" w:rsidRPr="0095625F">
              <w:rPr>
                <w:rFonts w:ascii="Times New Roman" w:eastAsia="Times New Roman" w:hAnsi="Times New Roman" w:cs="Times New Roman"/>
                <w:sz w:val="24"/>
                <w:szCs w:val="24"/>
              </w:rPr>
              <w:t>loss of appetite</w:t>
            </w:r>
            <w:r w:rsidR="00D46108">
              <w:rPr>
                <w:rFonts w:ascii="Times New Roman" w:eastAsia="Times New Roman" w:hAnsi="Times New Roman" w:cs="Times New Roman"/>
                <w:sz w:val="24"/>
                <w:szCs w:val="24"/>
              </w:rPr>
              <w:t>, restlessness, irritability, anxiety</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delusions, hallucinations, heart problems, hypertension, irritability, insomnia, toxic psychosis</w:t>
            </w:r>
            <w:r w:rsidR="00D46108">
              <w:rPr>
                <w:rFonts w:ascii="Times New Roman" w:eastAsia="Times New Roman" w:hAnsi="Times New Roman" w:cs="Times New Roman"/>
                <w:sz w:val="24"/>
                <w:szCs w:val="24"/>
              </w:rPr>
              <w:t xml:space="preserve">, </w:t>
            </w:r>
            <w:r w:rsidR="00B322C0">
              <w:rPr>
                <w:rFonts w:ascii="Times New Roman" w:eastAsia="Times New Roman" w:hAnsi="Times New Roman" w:cs="Times New Roman"/>
                <w:sz w:val="24"/>
                <w:szCs w:val="24"/>
              </w:rPr>
              <w:t>physical</w:t>
            </w:r>
            <w:r w:rsidR="00D46108">
              <w:rPr>
                <w:rFonts w:ascii="Times New Roman" w:eastAsia="Times New Roman" w:hAnsi="Times New Roman" w:cs="Times New Roman"/>
                <w:sz w:val="24"/>
                <w:szCs w:val="24"/>
              </w:rPr>
              <w:t xml:space="preserve"> dependence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Barbiturates and Tranquilizers</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barbs, bluebirds, blues, yellow jackets, red devils, </w:t>
            </w:r>
            <w:proofErr w:type="spellStart"/>
            <w:r w:rsidRPr="0095625F">
              <w:rPr>
                <w:rFonts w:ascii="Times New Roman" w:eastAsia="Times New Roman" w:hAnsi="Times New Roman" w:cs="Times New Roman"/>
                <w:sz w:val="24"/>
                <w:szCs w:val="24"/>
              </w:rPr>
              <w:t>roofies</w:t>
            </w:r>
            <w:proofErr w:type="spellEnd"/>
            <w:r w:rsidRPr="0095625F">
              <w:rPr>
                <w:rFonts w:ascii="Times New Roman" w:eastAsia="Times New Roman" w:hAnsi="Times New Roman" w:cs="Times New Roman"/>
                <w:sz w:val="24"/>
                <w:szCs w:val="24"/>
              </w:rPr>
              <w:t xml:space="preserve">, </w:t>
            </w:r>
            <w:proofErr w:type="spellStart"/>
            <w:r w:rsidRPr="0095625F">
              <w:rPr>
                <w:rFonts w:ascii="Times New Roman" w:eastAsia="Times New Roman" w:hAnsi="Times New Roman" w:cs="Times New Roman"/>
                <w:sz w:val="24"/>
                <w:szCs w:val="24"/>
              </w:rPr>
              <w:t>rohypnol</w:t>
            </w:r>
            <w:proofErr w:type="spellEnd"/>
            <w:r w:rsidRPr="0095625F">
              <w:rPr>
                <w:rFonts w:ascii="Times New Roman" w:eastAsia="Times New Roman" w:hAnsi="Times New Roman" w:cs="Times New Roman"/>
                <w:sz w:val="24"/>
                <w:szCs w:val="24"/>
              </w:rPr>
              <w:t xml:space="preserve">, </w:t>
            </w:r>
            <w:proofErr w:type="spellStart"/>
            <w:r w:rsidRPr="0095625F">
              <w:rPr>
                <w:rFonts w:ascii="Times New Roman" w:eastAsia="Times New Roman" w:hAnsi="Times New Roman" w:cs="Times New Roman"/>
                <w:sz w:val="24"/>
                <w:szCs w:val="24"/>
              </w:rPr>
              <w:t>ruffies</w:t>
            </w:r>
            <w:proofErr w:type="spellEnd"/>
            <w:r w:rsidRPr="0095625F">
              <w:rPr>
                <w:rFonts w:ascii="Times New Roman" w:eastAsia="Times New Roman" w:hAnsi="Times New Roman" w:cs="Times New Roman"/>
                <w:sz w:val="24"/>
                <w:szCs w:val="24"/>
              </w:rPr>
              <w:t xml:space="preserve">, </w:t>
            </w:r>
            <w:proofErr w:type="spellStart"/>
            <w:r w:rsidRPr="0095625F">
              <w:rPr>
                <w:rFonts w:ascii="Times New Roman" w:eastAsia="Times New Roman" w:hAnsi="Times New Roman" w:cs="Times New Roman"/>
                <w:sz w:val="24"/>
                <w:szCs w:val="24"/>
              </w:rPr>
              <w:t>tranqs</w:t>
            </w:r>
            <w:proofErr w:type="spellEnd"/>
            <w:r w:rsidRPr="0095625F">
              <w:rPr>
                <w:rFonts w:ascii="Times New Roman" w:eastAsia="Times New Roman" w:hAnsi="Times New Roman" w:cs="Times New Roman"/>
                <w:sz w:val="24"/>
                <w:szCs w:val="24"/>
              </w:rPr>
              <w:t xml:space="preserve">, </w:t>
            </w:r>
            <w:proofErr w:type="spellStart"/>
            <w:r w:rsidRPr="0095625F">
              <w:rPr>
                <w:rFonts w:ascii="Times New Roman" w:eastAsia="Times New Roman" w:hAnsi="Times New Roman" w:cs="Times New Roman"/>
                <w:sz w:val="24"/>
                <w:szCs w:val="24"/>
              </w:rPr>
              <w:t>mickey</w:t>
            </w:r>
            <w:proofErr w:type="spellEnd"/>
            <w:r w:rsidRPr="0095625F">
              <w:rPr>
                <w:rFonts w:ascii="Times New Roman" w:eastAsia="Times New Roman" w:hAnsi="Times New Roman" w:cs="Times New Roman"/>
                <w:sz w:val="24"/>
                <w:szCs w:val="24"/>
              </w:rPr>
              <w:t xml:space="preserve">, flying </w:t>
            </w:r>
            <w:proofErr w:type="spellStart"/>
            <w:r w:rsidRPr="0095625F">
              <w:rPr>
                <w:rFonts w:ascii="Times New Roman" w:eastAsia="Times New Roman" w:hAnsi="Times New Roman" w:cs="Times New Roman"/>
                <w:sz w:val="24"/>
                <w:szCs w:val="24"/>
              </w:rPr>
              <w:t>v's</w:t>
            </w:r>
            <w:proofErr w:type="spellEnd"/>
            <w:r w:rsidRPr="0095625F">
              <w:rPr>
                <w:rFonts w:ascii="Times New Roman" w:eastAsia="Times New Roman" w:hAnsi="Times New Roman" w:cs="Times New Roman"/>
                <w:sz w:val="24"/>
                <w:szCs w:val="24"/>
              </w:rPr>
              <w:t xml:space="preserve"> </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D46108">
              <w:rPr>
                <w:rFonts w:ascii="Times New Roman" w:eastAsia="Times New Roman" w:hAnsi="Times New Roman" w:cs="Times New Roman"/>
                <w:sz w:val="24"/>
                <w:szCs w:val="24"/>
              </w:rPr>
              <w:t>lurred speech, muscle relaxation, dizziness, decreased motor control</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severe withdrawal symptoms, possible convulsions, toxic psychosis, depression, physical dependence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Cocaine</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coke, cracks, snow, powder, blow, rock</w:t>
            </w:r>
          </w:p>
        </w:tc>
        <w:tc>
          <w:tcPr>
            <w:tcW w:w="2297" w:type="dxa"/>
            <w:tcBorders>
              <w:top w:val="outset" w:sz="6" w:space="0" w:color="auto"/>
              <w:left w:val="outset" w:sz="6" w:space="0" w:color="auto"/>
              <w:bottom w:val="outset" w:sz="6" w:space="0" w:color="auto"/>
              <w:right w:val="outset" w:sz="6" w:space="0" w:color="auto"/>
            </w:tcBorders>
          </w:tcPr>
          <w:p w:rsidR="00BD4435" w:rsidRPr="00BD4435" w:rsidRDefault="00B322C0" w:rsidP="00BD4435">
            <w:pPr>
              <w:ind w:left="0"/>
              <w:rPr>
                <w:rFonts w:ascii="Times New Roman" w:hAnsi="Times New Roman" w:cs="Times New Roman"/>
                <w:sz w:val="24"/>
                <w:szCs w:val="24"/>
              </w:rPr>
            </w:pPr>
            <w:r>
              <w:rPr>
                <w:rFonts w:ascii="Times New Roman" w:hAnsi="Times New Roman" w:cs="Times New Roman"/>
                <w:sz w:val="24"/>
                <w:szCs w:val="24"/>
              </w:rPr>
              <w:t>l</w:t>
            </w:r>
            <w:r w:rsidR="00BD4435" w:rsidRPr="00BD4435">
              <w:rPr>
                <w:rFonts w:ascii="Times New Roman" w:hAnsi="Times New Roman" w:cs="Times New Roman"/>
                <w:sz w:val="24"/>
                <w:szCs w:val="24"/>
              </w:rPr>
              <w:t>oss of appetite</w:t>
            </w:r>
          </w:p>
          <w:p w:rsidR="00BD4435" w:rsidRPr="00BD4435" w:rsidRDefault="00B322C0" w:rsidP="00BD4435">
            <w:pPr>
              <w:ind w:left="0"/>
              <w:rPr>
                <w:rFonts w:ascii="Times New Roman" w:hAnsi="Times New Roman" w:cs="Times New Roman"/>
                <w:sz w:val="24"/>
                <w:szCs w:val="24"/>
              </w:rPr>
            </w:pPr>
            <w:r>
              <w:rPr>
                <w:rFonts w:ascii="Times New Roman" w:hAnsi="Times New Roman" w:cs="Times New Roman"/>
                <w:sz w:val="24"/>
                <w:szCs w:val="24"/>
              </w:rPr>
              <w:t>i</w:t>
            </w:r>
            <w:r w:rsidR="00BD4435" w:rsidRPr="00BD4435">
              <w:rPr>
                <w:rFonts w:ascii="Times New Roman" w:hAnsi="Times New Roman" w:cs="Times New Roman"/>
                <w:sz w:val="24"/>
                <w:szCs w:val="24"/>
              </w:rPr>
              <w:t>ncreased blood pressure and heart rate, contracted blood vessels, nausea,</w:t>
            </w:r>
          </w:p>
          <w:p w:rsidR="00BD4435" w:rsidRPr="00BD4435" w:rsidRDefault="00BD4435" w:rsidP="00BD4435">
            <w:pPr>
              <w:ind w:left="0"/>
              <w:rPr>
                <w:rFonts w:ascii="Times New Roman" w:hAnsi="Times New Roman" w:cs="Times New Roman"/>
                <w:sz w:val="24"/>
                <w:szCs w:val="24"/>
              </w:rPr>
            </w:pPr>
            <w:r w:rsidRPr="00BD4435">
              <w:rPr>
                <w:rFonts w:ascii="Times New Roman" w:hAnsi="Times New Roman" w:cs="Times New Roman"/>
                <w:sz w:val="24"/>
                <w:szCs w:val="24"/>
              </w:rPr>
              <w:t>hyper</w:t>
            </w:r>
            <w:r w:rsidR="00B322C0">
              <w:rPr>
                <w:rFonts w:ascii="Times New Roman" w:hAnsi="Times New Roman" w:cs="Times New Roman"/>
                <w:sz w:val="24"/>
                <w:szCs w:val="24"/>
              </w:rPr>
              <w:t>-</w:t>
            </w:r>
            <w:r w:rsidRPr="00BD4435">
              <w:rPr>
                <w:rFonts w:ascii="Times New Roman" w:hAnsi="Times New Roman" w:cs="Times New Roman"/>
                <w:sz w:val="24"/>
                <w:szCs w:val="24"/>
              </w:rPr>
              <w:t>stimulation anxiety, paranoia, increased hostility</w:t>
            </w:r>
          </w:p>
          <w:p w:rsidR="00BD4435" w:rsidRPr="00BD4435" w:rsidRDefault="00BD4435" w:rsidP="00BD4435">
            <w:pPr>
              <w:ind w:left="0"/>
              <w:rPr>
                <w:rFonts w:ascii="Times New Roman" w:hAnsi="Times New Roman" w:cs="Times New Roman"/>
                <w:sz w:val="24"/>
                <w:szCs w:val="24"/>
              </w:rPr>
            </w:pPr>
            <w:r w:rsidRPr="00BD4435">
              <w:rPr>
                <w:rFonts w:ascii="Times New Roman" w:hAnsi="Times New Roman" w:cs="Times New Roman"/>
                <w:sz w:val="24"/>
                <w:szCs w:val="24"/>
              </w:rPr>
              <w:t>Increased rate of breathing, muscle spasms and convulsions.</w:t>
            </w:r>
          </w:p>
          <w:p w:rsidR="00BD4435" w:rsidRPr="00BD4435" w:rsidRDefault="00BD4435" w:rsidP="00BD4435">
            <w:pPr>
              <w:ind w:left="0"/>
              <w:rPr>
                <w:rFonts w:ascii="Times New Roman" w:hAnsi="Times New Roman" w:cs="Times New Roman"/>
                <w:sz w:val="24"/>
                <w:szCs w:val="24"/>
              </w:rPr>
            </w:pPr>
            <w:r w:rsidRPr="00BD4435">
              <w:rPr>
                <w:rFonts w:ascii="Times New Roman" w:hAnsi="Times New Roman" w:cs="Times New Roman"/>
                <w:sz w:val="24"/>
                <w:szCs w:val="24"/>
              </w:rPr>
              <w:t>dilated pupils</w:t>
            </w:r>
          </w:p>
          <w:p w:rsidR="000637EF" w:rsidRPr="0095625F" w:rsidRDefault="00BD4435" w:rsidP="00BD4435">
            <w:pPr>
              <w:ind w:left="0"/>
              <w:rPr>
                <w:rFonts w:ascii="Times New Roman" w:eastAsia="Times New Roman" w:hAnsi="Times New Roman" w:cs="Times New Roman"/>
                <w:sz w:val="24"/>
                <w:szCs w:val="24"/>
              </w:rPr>
            </w:pPr>
            <w:r w:rsidRPr="00BD4435">
              <w:rPr>
                <w:rFonts w:ascii="Times New Roman" w:hAnsi="Times New Roman" w:cs="Times New Roman"/>
                <w:sz w:val="24"/>
                <w:szCs w:val="24"/>
              </w:rPr>
              <w:t>disturbed sleep</w:t>
            </w:r>
            <w:r>
              <w:t xml:space="preserve">, </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depression, weight loss, </w:t>
            </w:r>
            <w:r w:rsidR="00BD4435">
              <w:rPr>
                <w:rFonts w:ascii="Times New Roman" w:eastAsia="Times New Roman" w:hAnsi="Times New Roman" w:cs="Times New Roman"/>
                <w:sz w:val="24"/>
                <w:szCs w:val="24"/>
              </w:rPr>
              <w:t>high blood pressure,</w:t>
            </w:r>
            <w:r w:rsidR="008F0459">
              <w:rPr>
                <w:rFonts w:ascii="Times New Roman" w:eastAsia="Times New Roman" w:hAnsi="Times New Roman" w:cs="Times New Roman"/>
                <w:sz w:val="24"/>
                <w:szCs w:val="24"/>
              </w:rPr>
              <w:t xml:space="preserve"> </w:t>
            </w:r>
            <w:r w:rsidRPr="0095625F">
              <w:rPr>
                <w:rFonts w:ascii="Times New Roman" w:eastAsia="Times New Roman" w:hAnsi="Times New Roman" w:cs="Times New Roman"/>
                <w:sz w:val="24"/>
                <w:szCs w:val="24"/>
              </w:rPr>
              <w:t>seizure, heart attack, stroke, hypertension, hallucinations, psychosis, chro</w:t>
            </w:r>
            <w:r w:rsidR="00BD4435">
              <w:rPr>
                <w:rFonts w:ascii="Times New Roman" w:eastAsia="Times New Roman" w:hAnsi="Times New Roman" w:cs="Times New Roman"/>
                <w:sz w:val="24"/>
                <w:szCs w:val="24"/>
              </w:rPr>
              <w:t>nic cough, nasal passage injury, kidney, liver and lung damage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Gamma </w:t>
            </w:r>
            <w:proofErr w:type="spellStart"/>
            <w:r w:rsidRPr="0095625F">
              <w:rPr>
                <w:rFonts w:ascii="Times New Roman" w:eastAsia="Times New Roman" w:hAnsi="Times New Roman" w:cs="Times New Roman"/>
                <w:sz w:val="24"/>
                <w:szCs w:val="24"/>
              </w:rPr>
              <w:t>Hydroxy</w:t>
            </w:r>
            <w:proofErr w:type="spellEnd"/>
            <w:r w:rsidRPr="0095625F">
              <w:rPr>
                <w:rFonts w:ascii="Times New Roman" w:eastAsia="Times New Roman" w:hAnsi="Times New Roman" w:cs="Times New Roman"/>
                <w:sz w:val="24"/>
                <w:szCs w:val="24"/>
              </w:rPr>
              <w:t xml:space="preserve"> Butyrate</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GHB, liquid B, liquid X, liquid ecstasy, G, </w:t>
            </w:r>
            <w:proofErr w:type="spellStart"/>
            <w:r w:rsidRPr="0095625F">
              <w:rPr>
                <w:rFonts w:ascii="Times New Roman" w:eastAsia="Times New Roman" w:hAnsi="Times New Roman" w:cs="Times New Roman"/>
                <w:sz w:val="24"/>
                <w:szCs w:val="24"/>
              </w:rPr>
              <w:t>georgia</w:t>
            </w:r>
            <w:proofErr w:type="spellEnd"/>
            <w:r w:rsidRPr="0095625F">
              <w:rPr>
                <w:rFonts w:ascii="Times New Roman" w:eastAsia="Times New Roman" w:hAnsi="Times New Roman" w:cs="Times New Roman"/>
                <w:sz w:val="24"/>
                <w:szCs w:val="24"/>
              </w:rPr>
              <w:t xml:space="preserve"> homeboy, grievous bodily harm </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46108">
              <w:rPr>
                <w:rFonts w:ascii="Times New Roman" w:eastAsia="Times New Roman" w:hAnsi="Times New Roman" w:cs="Times New Roman"/>
                <w:sz w:val="24"/>
                <w:szCs w:val="24"/>
              </w:rPr>
              <w:t>uphoria, decreased inhibitions, drowsiness, sleep,  decreased body temperature, decreased heart rate, decreased blood pressure</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memory loss, depression, severe withdrawal symptoms</w:t>
            </w:r>
            <w:r w:rsidR="00D46108">
              <w:rPr>
                <w:rFonts w:ascii="Times New Roman" w:eastAsia="Times New Roman" w:hAnsi="Times New Roman" w:cs="Times New Roman"/>
                <w:sz w:val="24"/>
                <w:szCs w:val="24"/>
              </w:rPr>
              <w:t>, physical dependence, psychological dependence</w:t>
            </w:r>
            <w:r w:rsidRPr="0095625F">
              <w:rPr>
                <w:rFonts w:ascii="Times New Roman" w:eastAsia="Times New Roman" w:hAnsi="Times New Roman" w:cs="Times New Roman"/>
                <w:sz w:val="24"/>
                <w:szCs w:val="24"/>
              </w:rPr>
              <w:t xml:space="preserve"> </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Heroin</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H, junk, smack, horse, </w:t>
            </w:r>
            <w:proofErr w:type="spellStart"/>
            <w:r w:rsidRPr="0095625F">
              <w:rPr>
                <w:rFonts w:ascii="Times New Roman" w:eastAsia="Times New Roman" w:hAnsi="Times New Roman" w:cs="Times New Roman"/>
                <w:sz w:val="24"/>
                <w:szCs w:val="24"/>
              </w:rPr>
              <w:t>skag</w:t>
            </w:r>
            <w:proofErr w:type="spellEnd"/>
            <w:r w:rsidRPr="0095625F">
              <w:rPr>
                <w:rFonts w:ascii="Times New Roman" w:eastAsia="Times New Roman" w:hAnsi="Times New Roman" w:cs="Times New Roman"/>
                <w:sz w:val="24"/>
                <w:szCs w:val="24"/>
              </w:rPr>
              <w:t xml:space="preserve"> </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46108">
              <w:rPr>
                <w:rFonts w:ascii="Times New Roman" w:eastAsia="Times New Roman" w:hAnsi="Times New Roman" w:cs="Times New Roman"/>
                <w:sz w:val="24"/>
                <w:szCs w:val="24"/>
              </w:rPr>
              <w:t>uphoria,</w:t>
            </w:r>
            <w:r>
              <w:rPr>
                <w:rFonts w:ascii="Times New Roman" w:eastAsia="Times New Roman" w:hAnsi="Times New Roman" w:cs="Times New Roman"/>
                <w:sz w:val="24"/>
                <w:szCs w:val="24"/>
              </w:rPr>
              <w:t xml:space="preserve"> </w:t>
            </w:r>
            <w:r w:rsidR="00D46108">
              <w:rPr>
                <w:rFonts w:ascii="Times New Roman" w:eastAsia="Times New Roman" w:hAnsi="Times New Roman" w:cs="Times New Roman"/>
                <w:sz w:val="24"/>
                <w:szCs w:val="24"/>
              </w:rPr>
              <w:t xml:space="preserve">flushing of the skin, dry mouth, “heavy” arms and </w:t>
            </w:r>
            <w:r w:rsidR="00D46108">
              <w:rPr>
                <w:rFonts w:ascii="Times New Roman" w:eastAsia="Times New Roman" w:hAnsi="Times New Roman" w:cs="Times New Roman"/>
                <w:sz w:val="24"/>
                <w:szCs w:val="24"/>
              </w:rPr>
              <w:lastRenderedPageBreak/>
              <w:t>legs, slowed breathing, muscular weakness</w:t>
            </w:r>
          </w:p>
        </w:tc>
        <w:tc>
          <w:tcPr>
            <w:tcW w:w="2325" w:type="dxa"/>
            <w:tcBorders>
              <w:top w:val="outset" w:sz="6" w:space="0" w:color="auto"/>
              <w:left w:val="outset" w:sz="6" w:space="0" w:color="auto"/>
              <w:bottom w:val="outset" w:sz="6" w:space="0" w:color="auto"/>
              <w:right w:val="outset" w:sz="6" w:space="0" w:color="auto"/>
            </w:tcBorders>
            <w:hideMark/>
          </w:tcPr>
          <w:p w:rsidR="00BD4435" w:rsidRPr="00BD4435" w:rsidRDefault="000637EF" w:rsidP="00BD4435">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constipation, loss of appetite, lethargy</w:t>
            </w:r>
            <w:r w:rsidR="00BD4435">
              <w:rPr>
                <w:rFonts w:ascii="Times New Roman" w:eastAsia="Times New Roman" w:hAnsi="Times New Roman" w:cs="Times New Roman"/>
                <w:sz w:val="24"/>
                <w:szCs w:val="24"/>
              </w:rPr>
              <w:t>, w</w:t>
            </w:r>
            <w:r w:rsidR="00BD4435" w:rsidRPr="00BD4435">
              <w:rPr>
                <w:rFonts w:ascii="Times New Roman" w:eastAsia="Times New Roman" w:hAnsi="Times New Roman" w:cs="Times New Roman"/>
                <w:sz w:val="24"/>
                <w:szCs w:val="24"/>
              </w:rPr>
              <w:t xml:space="preserve">eakening of the </w:t>
            </w:r>
            <w:r w:rsidR="00BD4435" w:rsidRPr="00BD4435">
              <w:rPr>
                <w:rFonts w:ascii="Times New Roman" w:eastAsia="Times New Roman" w:hAnsi="Times New Roman" w:cs="Times New Roman"/>
                <w:sz w:val="24"/>
                <w:szCs w:val="24"/>
              </w:rPr>
              <w:lastRenderedPageBreak/>
              <w:t>immune system</w:t>
            </w:r>
            <w:r w:rsidR="00BD4435">
              <w:rPr>
                <w:rFonts w:ascii="Times New Roman" w:eastAsia="Times New Roman" w:hAnsi="Times New Roman" w:cs="Times New Roman"/>
                <w:sz w:val="24"/>
                <w:szCs w:val="24"/>
              </w:rPr>
              <w:t>,</w:t>
            </w:r>
          </w:p>
          <w:p w:rsidR="00BD4435" w:rsidRPr="00BD4435" w:rsidRDefault="00BD4435" w:rsidP="00BD4435">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BD4435">
              <w:rPr>
                <w:rFonts w:ascii="Times New Roman" w:eastAsia="Times New Roman" w:hAnsi="Times New Roman" w:cs="Times New Roman"/>
                <w:sz w:val="24"/>
                <w:szCs w:val="24"/>
              </w:rPr>
              <w:t>espiratory (breathing) illnesses</w:t>
            </w:r>
            <w:r>
              <w:rPr>
                <w:rFonts w:ascii="Times New Roman" w:eastAsia="Times New Roman" w:hAnsi="Times New Roman" w:cs="Times New Roman"/>
                <w:sz w:val="24"/>
                <w:szCs w:val="24"/>
              </w:rPr>
              <w:t xml:space="preserve">, </w:t>
            </w:r>
          </w:p>
          <w:p w:rsidR="000637EF" w:rsidRPr="0095625F" w:rsidRDefault="00BD4435" w:rsidP="00BD4435">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BD4435">
              <w:rPr>
                <w:rFonts w:ascii="Times New Roman" w:eastAsia="Times New Roman" w:hAnsi="Times New Roman" w:cs="Times New Roman"/>
                <w:sz w:val="24"/>
                <w:szCs w:val="24"/>
              </w:rPr>
              <w:t>uscular weakness, partial paralysis</w:t>
            </w:r>
            <w:r>
              <w:rPr>
                <w:rFonts w:ascii="Times New Roman" w:eastAsia="Times New Roman" w:hAnsi="Times New Roman" w:cs="Times New Roman"/>
                <w:sz w:val="24"/>
                <w:szCs w:val="24"/>
              </w:rPr>
              <w:t>, c</w:t>
            </w:r>
            <w:r w:rsidRPr="00BD4435">
              <w:rPr>
                <w:rFonts w:ascii="Times New Roman" w:eastAsia="Times New Roman" w:hAnsi="Times New Roman" w:cs="Times New Roman"/>
                <w:sz w:val="24"/>
                <w:szCs w:val="24"/>
              </w:rPr>
              <w:t>oma</w:t>
            </w:r>
            <w:r>
              <w:rPr>
                <w:rFonts w:ascii="Times New Roman" w:eastAsia="Times New Roman" w:hAnsi="Times New Roman" w:cs="Times New Roman"/>
                <w:sz w:val="24"/>
                <w:szCs w:val="24"/>
              </w:rPr>
              <w:t>,</w:t>
            </w:r>
            <w:r w:rsidR="00D46108">
              <w:rPr>
                <w:rFonts w:ascii="Times New Roman" w:eastAsia="Times New Roman" w:hAnsi="Times New Roman" w:cs="Times New Roman"/>
                <w:sz w:val="24"/>
                <w:szCs w:val="24"/>
              </w:rPr>
              <w:t xml:space="preserve"> </w:t>
            </w:r>
            <w:r w:rsidR="00D46108" w:rsidRPr="0095625F">
              <w:rPr>
                <w:rFonts w:ascii="Times New Roman" w:eastAsia="Times New Roman" w:hAnsi="Times New Roman" w:cs="Times New Roman"/>
                <w:sz w:val="24"/>
                <w:szCs w:val="24"/>
              </w:rPr>
              <w:t>physical dependence,</w:t>
            </w:r>
            <w:r w:rsidR="00D46108">
              <w:rPr>
                <w:rFonts w:ascii="Times New Roman" w:eastAsia="Times New Roman" w:hAnsi="Times New Roman" w:cs="Times New Roman"/>
                <w:sz w:val="24"/>
                <w:szCs w:val="24"/>
              </w:rPr>
              <w:t xml:space="preserve"> psychological dependence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proofErr w:type="spellStart"/>
            <w:r w:rsidRPr="0095625F">
              <w:rPr>
                <w:rFonts w:ascii="Times New Roman" w:eastAsia="Times New Roman" w:hAnsi="Times New Roman" w:cs="Times New Roman"/>
                <w:sz w:val="24"/>
                <w:szCs w:val="24"/>
              </w:rPr>
              <w:lastRenderedPageBreak/>
              <w:t>Ketamine</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K, super K, special K</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D46108">
              <w:rPr>
                <w:rFonts w:ascii="Times New Roman" w:eastAsia="Times New Roman" w:hAnsi="Times New Roman" w:cs="Times New Roman"/>
                <w:sz w:val="24"/>
                <w:szCs w:val="24"/>
              </w:rPr>
              <w:t>ream-like states, hallucinations, impaired attention and memory, delirium, impaired motor function, high blood pressure, depression</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D46108"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Urinary tract and bladder problems, abdominal pain, </w:t>
            </w:r>
            <w:r w:rsidR="000637EF" w:rsidRPr="0095625F">
              <w:rPr>
                <w:rFonts w:ascii="Times New Roman" w:eastAsia="Times New Roman" w:hAnsi="Times New Roman" w:cs="Times New Roman"/>
                <w:sz w:val="24"/>
                <w:szCs w:val="24"/>
              </w:rPr>
              <w:t xml:space="preserve">major convulsions, muscle rigidity </w:t>
            </w:r>
            <w:r>
              <w:rPr>
                <w:rFonts w:ascii="Times New Roman" w:eastAsia="Times New Roman" w:hAnsi="Times New Roman" w:cs="Times New Roman"/>
                <w:sz w:val="24"/>
                <w:szCs w:val="24"/>
              </w:rPr>
              <w:t>, increased confusion, increased depression</w:t>
            </w:r>
            <w:r w:rsidR="00F5185F">
              <w:rPr>
                <w:rFonts w:ascii="Times New Roman" w:eastAsia="Times New Roman" w:hAnsi="Times New Roman" w:cs="Times New Roman"/>
                <w:sz w:val="24"/>
                <w:szCs w:val="24"/>
              </w:rPr>
              <w:t>, physical dependence, psychological dependence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LSD</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acid, stamps, dots, blotter, A-bombs</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BD4435">
              <w:rPr>
                <w:rFonts w:ascii="Times New Roman" w:eastAsia="Times New Roman" w:hAnsi="Times New Roman" w:cs="Times New Roman"/>
                <w:sz w:val="24"/>
                <w:szCs w:val="24"/>
              </w:rPr>
              <w:t>ilated pupils, change in body temperature, blood pressure and heart rate, sweating, chills, loss of appetite, decreased sleep, tremors,</w:t>
            </w:r>
            <w:r w:rsidR="008F0459">
              <w:rPr>
                <w:rFonts w:ascii="Times New Roman" w:eastAsia="Times New Roman" w:hAnsi="Times New Roman" w:cs="Times New Roman"/>
                <w:sz w:val="24"/>
                <w:szCs w:val="24"/>
              </w:rPr>
              <w:t xml:space="preserve"> </w:t>
            </w:r>
            <w:r w:rsidR="00BD4435">
              <w:rPr>
                <w:rFonts w:ascii="Times New Roman" w:eastAsia="Times New Roman" w:hAnsi="Times New Roman" w:cs="Times New Roman"/>
                <w:sz w:val="24"/>
                <w:szCs w:val="24"/>
              </w:rPr>
              <w:t>changes in visual acuity, mood changes</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may intensify existing psychosis, panic reactions, can interfere with psychological adjustment and social functioning, insomnia</w:t>
            </w:r>
            <w:r w:rsidR="005064A0">
              <w:rPr>
                <w:rFonts w:ascii="Times New Roman" w:eastAsia="Times New Roman" w:hAnsi="Times New Roman" w:cs="Times New Roman"/>
                <w:sz w:val="24"/>
                <w:szCs w:val="24"/>
              </w:rPr>
              <w:t>, physical dependence, psychological dependence</w:t>
            </w:r>
            <w:r w:rsidRPr="0095625F">
              <w:rPr>
                <w:rFonts w:ascii="Times New Roman" w:eastAsia="Times New Roman" w:hAnsi="Times New Roman" w:cs="Times New Roman"/>
                <w:sz w:val="24"/>
                <w:szCs w:val="24"/>
              </w:rPr>
              <w:t xml:space="preserve"> </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MDMA</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ecstasy, XTC, </w:t>
            </w:r>
            <w:proofErr w:type="spellStart"/>
            <w:r w:rsidRPr="0095625F">
              <w:rPr>
                <w:rFonts w:ascii="Times New Roman" w:eastAsia="Times New Roman" w:hAnsi="Times New Roman" w:cs="Times New Roman"/>
                <w:sz w:val="24"/>
                <w:szCs w:val="24"/>
              </w:rPr>
              <w:t>adam</w:t>
            </w:r>
            <w:proofErr w:type="spellEnd"/>
            <w:r w:rsidRPr="0095625F">
              <w:rPr>
                <w:rFonts w:ascii="Times New Roman" w:eastAsia="Times New Roman" w:hAnsi="Times New Roman" w:cs="Times New Roman"/>
                <w:sz w:val="24"/>
                <w:szCs w:val="24"/>
              </w:rPr>
              <w:t>, X, rolls, pills</w:t>
            </w:r>
          </w:p>
        </w:tc>
        <w:tc>
          <w:tcPr>
            <w:tcW w:w="2297" w:type="dxa"/>
            <w:tcBorders>
              <w:top w:val="outset" w:sz="6" w:space="0" w:color="auto"/>
              <w:left w:val="outset" w:sz="6" w:space="0" w:color="auto"/>
              <w:bottom w:val="outset" w:sz="6" w:space="0" w:color="auto"/>
              <w:right w:val="outset" w:sz="6" w:space="0" w:color="auto"/>
            </w:tcBorders>
          </w:tcPr>
          <w:p w:rsidR="00101B34" w:rsidRPr="00101B34" w:rsidRDefault="00B322C0" w:rsidP="00101B34">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01B34" w:rsidRPr="00101B34">
              <w:rPr>
                <w:rFonts w:ascii="Times New Roman" w:eastAsia="Times New Roman" w:hAnsi="Times New Roman" w:cs="Times New Roman"/>
                <w:sz w:val="24"/>
                <w:szCs w:val="24"/>
              </w:rPr>
              <w:t>mpaired judgment</w:t>
            </w:r>
            <w:r w:rsidR="00101B34">
              <w:rPr>
                <w:rFonts w:ascii="Times New Roman" w:eastAsia="Times New Roman" w:hAnsi="Times New Roman" w:cs="Times New Roman"/>
                <w:sz w:val="24"/>
                <w:szCs w:val="24"/>
              </w:rPr>
              <w:t xml:space="preserve">, confusion, confusion, blurred vision,  teeth clenching, depression, </w:t>
            </w:r>
          </w:p>
          <w:p w:rsidR="00101B34" w:rsidRPr="00101B34" w:rsidRDefault="00101B34" w:rsidP="00101B34">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anxiety, paranoia, s</w:t>
            </w:r>
            <w:r w:rsidRPr="00101B34">
              <w:rPr>
                <w:rFonts w:ascii="Times New Roman" w:eastAsia="Times New Roman" w:hAnsi="Times New Roman" w:cs="Times New Roman"/>
                <w:sz w:val="24"/>
                <w:szCs w:val="24"/>
              </w:rPr>
              <w:t>leep problems</w:t>
            </w:r>
            <w:r>
              <w:rPr>
                <w:rFonts w:ascii="Times New Roman" w:eastAsia="Times New Roman" w:hAnsi="Times New Roman" w:cs="Times New Roman"/>
                <w:sz w:val="24"/>
                <w:szCs w:val="24"/>
              </w:rPr>
              <w:t xml:space="preserve">, muscle tension </w:t>
            </w:r>
          </w:p>
          <w:p w:rsidR="000637EF" w:rsidRPr="0095625F" w:rsidRDefault="000637EF" w:rsidP="00101B34">
            <w:pPr>
              <w:ind w:left="0"/>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hideMark/>
          </w:tcPr>
          <w:p w:rsidR="00101B34" w:rsidRPr="00101B34" w:rsidRDefault="000637EF" w:rsidP="00101B34">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same as LSD, sleeplessness, nausea, confusion, increased blood pressure, sweating </w:t>
            </w:r>
            <w:r w:rsidR="00101B34">
              <w:rPr>
                <w:rFonts w:ascii="Times New Roman" w:eastAsia="Times New Roman" w:hAnsi="Times New Roman" w:cs="Times New Roman"/>
                <w:sz w:val="24"/>
                <w:szCs w:val="24"/>
              </w:rPr>
              <w:t>, d</w:t>
            </w:r>
            <w:r w:rsidR="00101B34" w:rsidRPr="00101B34">
              <w:rPr>
                <w:rFonts w:ascii="Times New Roman" w:eastAsia="Times New Roman" w:hAnsi="Times New Roman" w:cs="Times New Roman"/>
                <w:sz w:val="24"/>
                <w:szCs w:val="24"/>
              </w:rPr>
              <w:t>epression, anxiety, memory loss</w:t>
            </w:r>
          </w:p>
          <w:p w:rsidR="00101B34" w:rsidRPr="00101B34" w:rsidRDefault="00101B34" w:rsidP="00101B34">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r w:rsidRPr="00101B34">
              <w:rPr>
                <w:rFonts w:ascii="Times New Roman" w:eastAsia="Times New Roman" w:hAnsi="Times New Roman" w:cs="Times New Roman"/>
                <w:sz w:val="24"/>
                <w:szCs w:val="24"/>
              </w:rPr>
              <w:t>idney failure</w:t>
            </w:r>
            <w:r>
              <w:rPr>
                <w:rFonts w:ascii="Times New Roman" w:eastAsia="Times New Roman" w:hAnsi="Times New Roman" w:cs="Times New Roman"/>
                <w:sz w:val="24"/>
                <w:szCs w:val="24"/>
              </w:rPr>
              <w:t>, cardiovascular problems, c</w:t>
            </w:r>
            <w:r w:rsidRPr="00101B34">
              <w:rPr>
                <w:rFonts w:ascii="Times New Roman" w:eastAsia="Times New Roman" w:hAnsi="Times New Roman" w:cs="Times New Roman"/>
                <w:sz w:val="24"/>
                <w:szCs w:val="24"/>
              </w:rPr>
              <w:t>onvulsions</w:t>
            </w:r>
          </w:p>
          <w:p w:rsidR="000637EF" w:rsidRPr="0095625F" w:rsidRDefault="00101B34" w:rsidP="00101B34">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01B34">
              <w:rPr>
                <w:rFonts w:ascii="Times New Roman" w:eastAsia="Times New Roman" w:hAnsi="Times New Roman" w:cs="Times New Roman"/>
                <w:sz w:val="24"/>
                <w:szCs w:val="24"/>
              </w:rPr>
              <w:t>eath</w:t>
            </w:r>
            <w:r w:rsidR="005064A0">
              <w:rPr>
                <w:rFonts w:ascii="Times New Roman" w:eastAsia="Times New Roman" w:hAnsi="Times New Roman" w:cs="Times New Roman"/>
                <w:sz w:val="24"/>
                <w:szCs w:val="24"/>
              </w:rPr>
              <w:t>, physical dependence, psychological dependence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Marijuana/Cannabis</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pot, grass, dope, weed, joint, bud, reefer, </w:t>
            </w:r>
            <w:proofErr w:type="spellStart"/>
            <w:r w:rsidRPr="0095625F">
              <w:rPr>
                <w:rFonts w:ascii="Times New Roman" w:eastAsia="Times New Roman" w:hAnsi="Times New Roman" w:cs="Times New Roman"/>
                <w:sz w:val="24"/>
                <w:szCs w:val="24"/>
              </w:rPr>
              <w:t>doobie</w:t>
            </w:r>
            <w:proofErr w:type="spellEnd"/>
            <w:r w:rsidRPr="0095625F">
              <w:rPr>
                <w:rFonts w:ascii="Times New Roman" w:eastAsia="Times New Roman" w:hAnsi="Times New Roman" w:cs="Times New Roman"/>
                <w:sz w:val="24"/>
                <w:szCs w:val="24"/>
              </w:rPr>
              <w:t xml:space="preserve">, </w:t>
            </w:r>
            <w:r w:rsidRPr="0095625F">
              <w:rPr>
                <w:rFonts w:ascii="Times New Roman" w:eastAsia="Times New Roman" w:hAnsi="Times New Roman" w:cs="Times New Roman"/>
                <w:sz w:val="24"/>
                <w:szCs w:val="24"/>
              </w:rPr>
              <w:lastRenderedPageBreak/>
              <w:t>roach</w:t>
            </w:r>
          </w:p>
        </w:tc>
        <w:tc>
          <w:tcPr>
            <w:tcW w:w="2297" w:type="dxa"/>
            <w:tcBorders>
              <w:top w:val="outset" w:sz="6" w:space="0" w:color="auto"/>
              <w:left w:val="outset" w:sz="6" w:space="0" w:color="auto"/>
              <w:bottom w:val="outset" w:sz="6" w:space="0" w:color="auto"/>
              <w:right w:val="outset" w:sz="6" w:space="0" w:color="auto"/>
            </w:tcBorders>
          </w:tcPr>
          <w:p w:rsidR="00E937A7" w:rsidRPr="00E937A7" w:rsidRDefault="00E937A7"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w:t>
            </w:r>
            <w:r w:rsidRPr="00E937A7">
              <w:rPr>
                <w:rFonts w:ascii="Times New Roman" w:eastAsia="Times New Roman" w:hAnsi="Times New Roman" w:cs="Times New Roman"/>
                <w:sz w:val="24"/>
                <w:szCs w:val="24"/>
              </w:rPr>
              <w:t>ensory distortion</w:t>
            </w:r>
            <w:r>
              <w:rPr>
                <w:rFonts w:ascii="Times New Roman" w:eastAsia="Times New Roman" w:hAnsi="Times New Roman" w:cs="Times New Roman"/>
                <w:sz w:val="24"/>
                <w:szCs w:val="24"/>
              </w:rPr>
              <w:t>, p</w:t>
            </w:r>
            <w:r w:rsidRPr="00E937A7">
              <w:rPr>
                <w:rFonts w:ascii="Times New Roman" w:eastAsia="Times New Roman" w:hAnsi="Times New Roman" w:cs="Times New Roman"/>
                <w:sz w:val="24"/>
                <w:szCs w:val="24"/>
              </w:rPr>
              <w:t xml:space="preserve">oor coordination of </w:t>
            </w:r>
            <w:r w:rsidRPr="00E937A7">
              <w:rPr>
                <w:rFonts w:ascii="Times New Roman" w:eastAsia="Times New Roman" w:hAnsi="Times New Roman" w:cs="Times New Roman"/>
                <w:sz w:val="24"/>
                <w:szCs w:val="24"/>
              </w:rPr>
              <w:lastRenderedPageBreak/>
              <w:t>movement</w:t>
            </w:r>
          </w:p>
          <w:p w:rsidR="00E937A7" w:rsidRPr="00E937A7" w:rsidRDefault="00E937A7"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slowed</w:t>
            </w:r>
            <w:r w:rsidRPr="00E937A7">
              <w:rPr>
                <w:rFonts w:ascii="Times New Roman" w:eastAsia="Times New Roman" w:hAnsi="Times New Roman" w:cs="Times New Roman"/>
                <w:sz w:val="24"/>
                <w:szCs w:val="24"/>
              </w:rPr>
              <w:t xml:space="preserve"> reaction time</w:t>
            </w:r>
            <w:r w:rsidR="00101B34">
              <w:rPr>
                <w:rFonts w:ascii="Times New Roman" w:eastAsia="Times New Roman" w:hAnsi="Times New Roman" w:cs="Times New Roman"/>
                <w:sz w:val="24"/>
                <w:szCs w:val="24"/>
              </w:rPr>
              <w:t>,</w:t>
            </w:r>
          </w:p>
          <w:p w:rsidR="00E937A7" w:rsidRPr="00E937A7" w:rsidRDefault="00E937A7" w:rsidP="00E937A7">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937A7">
              <w:rPr>
                <w:rFonts w:ascii="Times New Roman" w:eastAsia="Times New Roman" w:hAnsi="Times New Roman" w:cs="Times New Roman"/>
                <w:sz w:val="24"/>
                <w:szCs w:val="24"/>
              </w:rPr>
              <w:t>anic</w:t>
            </w:r>
            <w:r w:rsidR="00101B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937A7">
              <w:rPr>
                <w:rFonts w:ascii="Times New Roman" w:eastAsia="Times New Roman" w:hAnsi="Times New Roman" w:cs="Times New Roman"/>
                <w:sz w:val="24"/>
                <w:szCs w:val="24"/>
              </w:rPr>
              <w:t>nxiety</w:t>
            </w:r>
          </w:p>
          <w:p w:rsidR="000637EF" w:rsidRPr="0095625F" w:rsidRDefault="000637EF" w:rsidP="00E937A7">
            <w:pPr>
              <w:ind w:left="0"/>
              <w:rPr>
                <w:rFonts w:ascii="Times New Roman" w:eastAsia="Times New Roman" w:hAnsi="Times New Roman" w:cs="Times New Roman"/>
                <w:sz w:val="24"/>
                <w:szCs w:val="24"/>
              </w:rPr>
            </w:pP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 xml:space="preserve">bronchitis, conjunctivas, </w:t>
            </w:r>
            <w:r w:rsidRPr="0095625F">
              <w:rPr>
                <w:rFonts w:ascii="Times New Roman" w:eastAsia="Times New Roman" w:hAnsi="Times New Roman" w:cs="Times New Roman"/>
                <w:sz w:val="24"/>
                <w:szCs w:val="24"/>
              </w:rPr>
              <w:lastRenderedPageBreak/>
              <w:t xml:space="preserve">lethargy, shortened attention span, </w:t>
            </w:r>
            <w:r w:rsidR="00101B34">
              <w:rPr>
                <w:rFonts w:ascii="Times New Roman" w:eastAsia="Times New Roman" w:hAnsi="Times New Roman" w:cs="Times New Roman"/>
                <w:sz w:val="24"/>
                <w:szCs w:val="24"/>
              </w:rPr>
              <w:t xml:space="preserve">suppressed immune system, personality changes, </w:t>
            </w:r>
            <w:r w:rsidR="005064A0">
              <w:rPr>
                <w:rFonts w:ascii="Times New Roman" w:eastAsia="Times New Roman" w:hAnsi="Times New Roman" w:cs="Times New Roman"/>
                <w:sz w:val="24"/>
                <w:szCs w:val="24"/>
              </w:rPr>
              <w:t>cancer, psychological dependence, physical dependence possible for some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Mescaline</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peyote cactus</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F5185F">
              <w:rPr>
                <w:rFonts w:ascii="Times New Roman" w:eastAsia="Times New Roman" w:hAnsi="Times New Roman" w:cs="Times New Roman"/>
                <w:sz w:val="24"/>
                <w:szCs w:val="24"/>
              </w:rPr>
              <w:t xml:space="preserve">ausea, vomiting, anxiety, delirium, hallucinations, increased heart rate, blood pressure, and body temperature, </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B322C0" w:rsidP="00F518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F5185F">
              <w:rPr>
                <w:rFonts w:ascii="Times New Roman" w:eastAsia="Times New Roman" w:hAnsi="Times New Roman" w:cs="Times New Roman"/>
                <w:sz w:val="24"/>
                <w:szCs w:val="24"/>
              </w:rPr>
              <w:t>asting physical and mental trauma, intensified</w:t>
            </w:r>
            <w:r w:rsidR="000637EF" w:rsidRPr="0095625F">
              <w:rPr>
                <w:rFonts w:ascii="Times New Roman" w:eastAsia="Times New Roman" w:hAnsi="Times New Roman" w:cs="Times New Roman"/>
                <w:sz w:val="24"/>
                <w:szCs w:val="24"/>
              </w:rPr>
              <w:t xml:space="preserve"> existing psychosis, </w:t>
            </w:r>
            <w:r w:rsidR="00F5185F">
              <w:rPr>
                <w:rFonts w:ascii="Times New Roman" w:eastAsia="Times New Roman" w:hAnsi="Times New Roman" w:cs="Times New Roman"/>
                <w:sz w:val="24"/>
                <w:szCs w:val="24"/>
              </w:rPr>
              <w:t>psychological dependence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Morphine</w:t>
            </w:r>
            <w:r w:rsidR="00F5185F">
              <w:rPr>
                <w:rFonts w:ascii="Times New Roman" w:eastAsia="Times New Roman" w:hAnsi="Times New Roman" w:cs="Times New Roman"/>
                <w:sz w:val="24"/>
                <w:szCs w:val="24"/>
              </w:rPr>
              <w:t>/Opiates</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M, </w:t>
            </w:r>
            <w:proofErr w:type="spellStart"/>
            <w:r w:rsidRPr="0095625F">
              <w:rPr>
                <w:rFonts w:ascii="Times New Roman" w:eastAsia="Times New Roman" w:hAnsi="Times New Roman" w:cs="Times New Roman"/>
                <w:sz w:val="24"/>
                <w:szCs w:val="24"/>
              </w:rPr>
              <w:t>morf</w:t>
            </w:r>
            <w:proofErr w:type="spellEnd"/>
            <w:r w:rsidR="00B322C0">
              <w:rPr>
                <w:rFonts w:ascii="Times New Roman" w:eastAsia="Times New Roman" w:hAnsi="Times New Roman" w:cs="Times New Roman"/>
                <w:sz w:val="24"/>
                <w:szCs w:val="24"/>
              </w:rPr>
              <w:t xml:space="preserve">, </w:t>
            </w:r>
            <w:proofErr w:type="spellStart"/>
            <w:r w:rsidR="00B322C0">
              <w:rPr>
                <w:rFonts w:ascii="Times New Roman" w:eastAsia="Times New Roman" w:hAnsi="Times New Roman" w:cs="Times New Roman"/>
                <w:sz w:val="24"/>
                <w:szCs w:val="24"/>
              </w:rPr>
              <w:t>d</w:t>
            </w:r>
            <w:r w:rsidR="00F5185F">
              <w:rPr>
                <w:rFonts w:ascii="Times New Roman" w:eastAsia="Times New Roman" w:hAnsi="Times New Roman" w:cs="Times New Roman"/>
                <w:sz w:val="24"/>
                <w:szCs w:val="24"/>
              </w:rPr>
              <w:t>uramorph</w:t>
            </w:r>
            <w:proofErr w:type="spellEnd"/>
            <w:r w:rsidR="00F5185F">
              <w:rPr>
                <w:rFonts w:ascii="Times New Roman" w:eastAsia="Times New Roman" w:hAnsi="Times New Roman" w:cs="Times New Roman"/>
                <w:sz w:val="24"/>
                <w:szCs w:val="24"/>
              </w:rPr>
              <w:t>,</w:t>
            </w:r>
            <w:r w:rsidR="00B322C0">
              <w:rPr>
                <w:rFonts w:ascii="Times New Roman" w:eastAsia="Times New Roman" w:hAnsi="Times New Roman" w:cs="Times New Roman"/>
                <w:sz w:val="24"/>
                <w:szCs w:val="24"/>
              </w:rPr>
              <w:t xml:space="preserve"> Miss Emma, monkey, </w:t>
            </w:r>
            <w:proofErr w:type="spellStart"/>
            <w:r w:rsidR="00B322C0">
              <w:rPr>
                <w:rFonts w:ascii="Times New Roman" w:eastAsia="Times New Roman" w:hAnsi="Times New Roman" w:cs="Times New Roman"/>
                <w:sz w:val="24"/>
                <w:szCs w:val="24"/>
              </w:rPr>
              <w:t>roxanol</w:t>
            </w:r>
            <w:proofErr w:type="spellEnd"/>
            <w:r w:rsidR="00B322C0">
              <w:rPr>
                <w:rFonts w:ascii="Times New Roman" w:eastAsia="Times New Roman" w:hAnsi="Times New Roman" w:cs="Times New Roman"/>
                <w:sz w:val="24"/>
                <w:szCs w:val="24"/>
              </w:rPr>
              <w:t>, white s</w:t>
            </w:r>
            <w:r w:rsidR="00F5185F" w:rsidRPr="00F5185F">
              <w:rPr>
                <w:rFonts w:ascii="Times New Roman" w:eastAsia="Times New Roman" w:hAnsi="Times New Roman" w:cs="Times New Roman"/>
                <w:sz w:val="24"/>
                <w:szCs w:val="24"/>
              </w:rPr>
              <w:t>tuff</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F5185F" w:rsidP="00F518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euphoria, </w:t>
            </w:r>
            <w:r w:rsidRPr="00F5185F">
              <w:rPr>
                <w:rFonts w:ascii="Times New Roman" w:eastAsia="Times New Roman" w:hAnsi="Times New Roman" w:cs="Times New Roman"/>
                <w:sz w:val="24"/>
                <w:szCs w:val="24"/>
              </w:rPr>
              <w:t>increase</w:t>
            </w:r>
            <w:r>
              <w:rPr>
                <w:rFonts w:ascii="Times New Roman" w:eastAsia="Times New Roman" w:hAnsi="Times New Roman" w:cs="Times New Roman"/>
                <w:sz w:val="24"/>
                <w:szCs w:val="24"/>
              </w:rPr>
              <w:t>d</w:t>
            </w:r>
            <w:r w:rsidRPr="00F5185F">
              <w:rPr>
                <w:rFonts w:ascii="Times New Roman" w:eastAsia="Times New Roman" w:hAnsi="Times New Roman" w:cs="Times New Roman"/>
                <w:sz w:val="24"/>
                <w:szCs w:val="24"/>
              </w:rPr>
              <w:t xml:space="preserve">  bo</w:t>
            </w:r>
            <w:r>
              <w:rPr>
                <w:rFonts w:ascii="Times New Roman" w:eastAsia="Times New Roman" w:hAnsi="Times New Roman" w:cs="Times New Roman"/>
                <w:sz w:val="24"/>
                <w:szCs w:val="24"/>
              </w:rPr>
              <w:t>dy temperature, dry mouth,</w:t>
            </w:r>
            <w:r w:rsidRPr="00F518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185F">
              <w:rPr>
                <w:rFonts w:ascii="Times New Roman" w:eastAsia="Times New Roman" w:hAnsi="Times New Roman" w:cs="Times New Roman"/>
                <w:sz w:val="24"/>
                <w:szCs w:val="24"/>
              </w:rPr>
              <w:t>heavy</w:t>
            </w:r>
            <w:r>
              <w:rPr>
                <w:rFonts w:ascii="Times New Roman" w:eastAsia="Times New Roman" w:hAnsi="Times New Roman" w:cs="Times New Roman"/>
                <w:sz w:val="24"/>
                <w:szCs w:val="24"/>
              </w:rPr>
              <w:t>”</w:t>
            </w:r>
            <w:r w:rsidRPr="00F5185F">
              <w:rPr>
                <w:rFonts w:ascii="Times New Roman" w:eastAsia="Times New Roman" w:hAnsi="Times New Roman" w:cs="Times New Roman"/>
                <w:sz w:val="24"/>
                <w:szCs w:val="24"/>
              </w:rPr>
              <w:t xml:space="preserve"> feeling in</w:t>
            </w:r>
            <w:r>
              <w:rPr>
                <w:rFonts w:ascii="Times New Roman" w:eastAsia="Times New Roman" w:hAnsi="Times New Roman" w:cs="Times New Roman"/>
                <w:sz w:val="24"/>
                <w:szCs w:val="24"/>
              </w:rPr>
              <w:t xml:space="preserve"> arms and legs</w:t>
            </w:r>
          </w:p>
        </w:tc>
        <w:tc>
          <w:tcPr>
            <w:tcW w:w="2325" w:type="dxa"/>
            <w:tcBorders>
              <w:top w:val="outset" w:sz="6" w:space="0" w:color="auto"/>
              <w:left w:val="outset" w:sz="6" w:space="0" w:color="auto"/>
              <w:bottom w:val="outset" w:sz="6" w:space="0" w:color="auto"/>
              <w:right w:val="outset" w:sz="6" w:space="0" w:color="auto"/>
            </w:tcBorders>
            <w:hideMark/>
          </w:tcPr>
          <w:p w:rsidR="000637E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constipation, loss of appetite</w:t>
            </w:r>
          </w:p>
          <w:p w:rsidR="00F5185F" w:rsidRPr="0095625F" w:rsidRDefault="00F5185F" w:rsidP="00F5185F">
            <w:pPr>
              <w:ind w:left="15"/>
              <w:rPr>
                <w:rFonts w:ascii="Times New Roman" w:eastAsia="Times New Roman" w:hAnsi="Times New Roman" w:cs="Times New Roman"/>
                <w:sz w:val="24"/>
                <w:szCs w:val="24"/>
              </w:rPr>
            </w:pPr>
            <w:r w:rsidRPr="00F5185F">
              <w:rPr>
                <w:rFonts w:ascii="Times New Roman" w:eastAsia="Times New Roman" w:hAnsi="Times New Roman" w:cs="Times New Roman"/>
                <w:sz w:val="24"/>
                <w:szCs w:val="24"/>
              </w:rPr>
              <w:t xml:space="preserve">collapsed veins, </w:t>
            </w:r>
            <w:r>
              <w:rPr>
                <w:rFonts w:ascii="Times New Roman" w:eastAsia="Times New Roman" w:hAnsi="Times New Roman" w:cs="Times New Roman"/>
                <w:sz w:val="24"/>
                <w:szCs w:val="24"/>
              </w:rPr>
              <w:t xml:space="preserve">heart </w:t>
            </w:r>
            <w:r w:rsidRPr="00F5185F">
              <w:rPr>
                <w:rFonts w:ascii="Times New Roman" w:eastAsia="Times New Roman" w:hAnsi="Times New Roman" w:cs="Times New Roman"/>
                <w:sz w:val="24"/>
                <w:szCs w:val="24"/>
              </w:rPr>
              <w:t>infections,</w:t>
            </w:r>
            <w:r>
              <w:rPr>
                <w:rFonts w:ascii="Times New Roman" w:eastAsia="Times New Roman" w:hAnsi="Times New Roman" w:cs="Times New Roman"/>
                <w:sz w:val="24"/>
                <w:szCs w:val="24"/>
              </w:rPr>
              <w:t xml:space="preserve"> liver disease, </w:t>
            </w:r>
            <w:r w:rsidRPr="00F5185F">
              <w:rPr>
                <w:rFonts w:ascii="Times New Roman" w:eastAsia="Times New Roman" w:hAnsi="Times New Roman" w:cs="Times New Roman"/>
                <w:sz w:val="24"/>
                <w:szCs w:val="24"/>
              </w:rPr>
              <w:t>depress</w:t>
            </w:r>
            <w:r>
              <w:rPr>
                <w:rFonts w:ascii="Times New Roman" w:eastAsia="Times New Roman" w:hAnsi="Times New Roman" w:cs="Times New Roman"/>
                <w:sz w:val="24"/>
                <w:szCs w:val="24"/>
              </w:rPr>
              <w:t>ed</w:t>
            </w:r>
            <w:r w:rsidRPr="00F5185F">
              <w:rPr>
                <w:rFonts w:ascii="Times New Roman" w:eastAsia="Times New Roman" w:hAnsi="Times New Roman" w:cs="Times New Roman"/>
                <w:sz w:val="24"/>
                <w:szCs w:val="24"/>
              </w:rPr>
              <w:t xml:space="preserve"> respiration, pneumonia </w:t>
            </w:r>
            <w:r>
              <w:rPr>
                <w:rFonts w:ascii="Times New Roman" w:eastAsia="Times New Roman" w:hAnsi="Times New Roman" w:cs="Times New Roman"/>
                <w:sz w:val="24"/>
                <w:szCs w:val="24"/>
              </w:rPr>
              <w:t xml:space="preserve"> and other </w:t>
            </w:r>
            <w:r w:rsidRPr="00F5185F">
              <w:rPr>
                <w:rFonts w:ascii="Times New Roman" w:eastAsia="Times New Roman" w:hAnsi="Times New Roman" w:cs="Times New Roman"/>
                <w:sz w:val="24"/>
                <w:szCs w:val="24"/>
              </w:rPr>
              <w:t xml:space="preserve">pulmonary complications, </w:t>
            </w:r>
            <w:r w:rsidRPr="0095625F">
              <w:rPr>
                <w:rFonts w:ascii="Times New Roman" w:eastAsia="Times New Roman" w:hAnsi="Times New Roman" w:cs="Times New Roman"/>
                <w:sz w:val="24"/>
                <w:szCs w:val="24"/>
              </w:rPr>
              <w:t>physical dependence</w:t>
            </w:r>
            <w:r w:rsidR="005064A0">
              <w:rPr>
                <w:rFonts w:ascii="Times New Roman" w:eastAsia="Times New Roman" w:hAnsi="Times New Roman" w:cs="Times New Roman"/>
                <w:sz w:val="24"/>
                <w:szCs w:val="24"/>
              </w:rPr>
              <w:t>, psychological dependence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PCP</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697AD6" w:rsidP="00B322C0">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crystal, tea, angel dust, </w:t>
            </w:r>
            <w:r w:rsidR="00B322C0">
              <w:rPr>
                <w:rFonts w:ascii="Times New Roman" w:eastAsia="Times New Roman" w:hAnsi="Times New Roman" w:cs="Times New Roman"/>
                <w:sz w:val="24"/>
                <w:szCs w:val="24"/>
              </w:rPr>
              <w:t>embalming fluid, killer weed, r</w:t>
            </w:r>
            <w:r w:rsidRPr="00697AD6">
              <w:rPr>
                <w:rFonts w:ascii="Times New Roman" w:eastAsia="Times New Roman" w:hAnsi="Times New Roman" w:cs="Times New Roman"/>
                <w:sz w:val="24"/>
                <w:szCs w:val="24"/>
              </w:rPr>
              <w:t xml:space="preserve">ocket </w:t>
            </w:r>
            <w:r w:rsidR="00B322C0">
              <w:rPr>
                <w:rFonts w:ascii="Times New Roman" w:eastAsia="Times New Roman" w:hAnsi="Times New Roman" w:cs="Times New Roman"/>
                <w:sz w:val="24"/>
                <w:szCs w:val="24"/>
              </w:rPr>
              <w:t>f</w:t>
            </w:r>
            <w:r w:rsidRPr="00697AD6">
              <w:rPr>
                <w:rFonts w:ascii="Times New Roman" w:eastAsia="Times New Roman" w:hAnsi="Times New Roman" w:cs="Times New Roman"/>
                <w:sz w:val="24"/>
                <w:szCs w:val="24"/>
              </w:rPr>
              <w:t xml:space="preserve">uel, </w:t>
            </w:r>
            <w:proofErr w:type="spellStart"/>
            <w:r w:rsidR="00B322C0">
              <w:rPr>
                <w:rFonts w:ascii="Times New Roman" w:eastAsia="Times New Roman" w:hAnsi="Times New Roman" w:cs="Times New Roman"/>
                <w:sz w:val="24"/>
                <w:szCs w:val="24"/>
              </w:rPr>
              <w:t>supergrass</w:t>
            </w:r>
            <w:proofErr w:type="spellEnd"/>
            <w:r w:rsidR="00B322C0">
              <w:rPr>
                <w:rFonts w:ascii="Times New Roman" w:eastAsia="Times New Roman" w:hAnsi="Times New Roman" w:cs="Times New Roman"/>
                <w:sz w:val="24"/>
                <w:szCs w:val="24"/>
              </w:rPr>
              <w:t xml:space="preserve">, </w:t>
            </w:r>
            <w:proofErr w:type="spellStart"/>
            <w:r w:rsidR="00B322C0">
              <w:rPr>
                <w:rFonts w:ascii="Times New Roman" w:eastAsia="Times New Roman" w:hAnsi="Times New Roman" w:cs="Times New Roman"/>
                <w:sz w:val="24"/>
                <w:szCs w:val="24"/>
              </w:rPr>
              <w:t>wack</w:t>
            </w:r>
            <w:proofErr w:type="spellEnd"/>
            <w:r w:rsidR="00B322C0">
              <w:rPr>
                <w:rFonts w:ascii="Times New Roman" w:eastAsia="Times New Roman" w:hAnsi="Times New Roman" w:cs="Times New Roman"/>
                <w:sz w:val="24"/>
                <w:szCs w:val="24"/>
              </w:rPr>
              <w:t>, o</w:t>
            </w:r>
            <w:r w:rsidRPr="00697AD6">
              <w:rPr>
                <w:rFonts w:ascii="Times New Roman" w:eastAsia="Times New Roman" w:hAnsi="Times New Roman" w:cs="Times New Roman"/>
                <w:sz w:val="24"/>
                <w:szCs w:val="24"/>
              </w:rPr>
              <w:t>zone</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F5185F" w:rsidP="00F5185F">
            <w:pPr>
              <w:ind w:left="0"/>
              <w:rPr>
                <w:rFonts w:ascii="Times New Roman" w:eastAsia="Times New Roman" w:hAnsi="Times New Roman" w:cs="Times New Roman"/>
                <w:sz w:val="24"/>
                <w:szCs w:val="24"/>
              </w:rPr>
            </w:pPr>
            <w:r w:rsidRPr="00F5185F">
              <w:rPr>
                <w:rFonts w:ascii="Times New Roman" w:eastAsia="Times New Roman" w:hAnsi="Times New Roman" w:cs="Times New Roman"/>
                <w:sz w:val="24"/>
                <w:szCs w:val="24"/>
              </w:rPr>
              <w:t xml:space="preserve">shallow breathing, flushing, profuse sweating, numbness </w:t>
            </w:r>
            <w:r>
              <w:rPr>
                <w:rFonts w:ascii="Times New Roman" w:eastAsia="Times New Roman" w:hAnsi="Times New Roman" w:cs="Times New Roman"/>
                <w:sz w:val="24"/>
                <w:szCs w:val="24"/>
              </w:rPr>
              <w:t>in arms and legs, decreased</w:t>
            </w:r>
            <w:r w:rsidRPr="00F5185F">
              <w:rPr>
                <w:rFonts w:ascii="Times New Roman" w:eastAsia="Times New Roman" w:hAnsi="Times New Roman" w:cs="Times New Roman"/>
                <w:sz w:val="24"/>
                <w:szCs w:val="24"/>
              </w:rPr>
              <w:t xml:space="preserve"> muscular coordination</w:t>
            </w:r>
            <w:r>
              <w:rPr>
                <w:rFonts w:ascii="Times New Roman" w:eastAsia="Times New Roman" w:hAnsi="Times New Roman" w:cs="Times New Roman"/>
                <w:sz w:val="24"/>
                <w:szCs w:val="24"/>
              </w:rPr>
              <w:t xml:space="preserve">, </w:t>
            </w:r>
            <w:r w:rsidRPr="00F5185F">
              <w:rPr>
                <w:rFonts w:ascii="Times New Roman" w:eastAsia="Times New Roman" w:hAnsi="Times New Roman" w:cs="Times New Roman"/>
                <w:sz w:val="24"/>
                <w:szCs w:val="24"/>
              </w:rPr>
              <w:t>nausea, vomiting, blurred vision</w:t>
            </w:r>
            <w:r w:rsidR="00697AD6">
              <w:rPr>
                <w:rFonts w:ascii="Times New Roman" w:eastAsia="Times New Roman" w:hAnsi="Times New Roman" w:cs="Times New Roman"/>
                <w:sz w:val="24"/>
                <w:szCs w:val="24"/>
              </w:rPr>
              <w:t>,</w:t>
            </w:r>
            <w:r w:rsidR="00697AD6">
              <w:t xml:space="preserve"> </w:t>
            </w:r>
            <w:r w:rsidR="00697AD6" w:rsidRPr="00697AD6">
              <w:rPr>
                <w:rFonts w:ascii="Times New Roman" w:eastAsia="Times New Roman" w:hAnsi="Times New Roman" w:cs="Times New Roman"/>
                <w:sz w:val="24"/>
                <w:szCs w:val="24"/>
              </w:rPr>
              <w:t>delusions, paranoia, disordered thinking</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697AD6" w:rsidP="00697AD6">
            <w:pPr>
              <w:ind w:left="0"/>
              <w:rPr>
                <w:rFonts w:ascii="Times New Roman" w:eastAsia="Times New Roman" w:hAnsi="Times New Roman" w:cs="Times New Roman"/>
                <w:sz w:val="24"/>
                <w:szCs w:val="24"/>
              </w:rPr>
            </w:pPr>
            <w:r w:rsidRPr="00697AD6">
              <w:rPr>
                <w:rFonts w:ascii="Times New Roman" w:eastAsia="Times New Roman" w:hAnsi="Times New Roman" w:cs="Times New Roman"/>
                <w:sz w:val="24"/>
                <w:szCs w:val="24"/>
              </w:rPr>
              <w:t xml:space="preserve">memory loss, difficulties with speech and thinking, depression, </w:t>
            </w:r>
            <w:r>
              <w:rPr>
                <w:rFonts w:ascii="Times New Roman" w:eastAsia="Times New Roman" w:hAnsi="Times New Roman" w:cs="Times New Roman"/>
                <w:sz w:val="24"/>
                <w:szCs w:val="24"/>
              </w:rPr>
              <w:t>weight loss,</w:t>
            </w:r>
            <w:r w:rsidRPr="00697AD6">
              <w:rPr>
                <w:rFonts w:ascii="Times New Roman" w:eastAsia="Times New Roman" w:hAnsi="Times New Roman" w:cs="Times New Roman"/>
                <w:sz w:val="24"/>
                <w:szCs w:val="24"/>
              </w:rPr>
              <w:t xml:space="preserve"> </w:t>
            </w:r>
            <w:r w:rsidR="000637EF" w:rsidRPr="0095625F">
              <w:rPr>
                <w:rFonts w:ascii="Times New Roman" w:eastAsia="Times New Roman" w:hAnsi="Times New Roman" w:cs="Times New Roman"/>
                <w:sz w:val="24"/>
                <w:szCs w:val="24"/>
              </w:rPr>
              <w:t xml:space="preserve">psychotic behavior, violent acts, psychosis, </w:t>
            </w:r>
            <w:r w:rsidR="005064A0" w:rsidRPr="0095625F">
              <w:rPr>
                <w:rFonts w:ascii="Times New Roman" w:eastAsia="Times New Roman" w:hAnsi="Times New Roman" w:cs="Times New Roman"/>
                <w:sz w:val="24"/>
                <w:szCs w:val="24"/>
              </w:rPr>
              <w:t>physical dependence</w:t>
            </w:r>
            <w:r w:rsidR="005064A0">
              <w:rPr>
                <w:rFonts w:ascii="Times New Roman" w:eastAsia="Times New Roman" w:hAnsi="Times New Roman" w:cs="Times New Roman"/>
                <w:sz w:val="24"/>
                <w:szCs w:val="24"/>
              </w:rPr>
              <w:t>, psychological dependence</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697AD6">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Psilo</w:t>
            </w:r>
            <w:r w:rsidR="00697AD6">
              <w:rPr>
                <w:rFonts w:ascii="Times New Roman" w:eastAsia="Times New Roman" w:hAnsi="Times New Roman" w:cs="Times New Roman"/>
                <w:sz w:val="24"/>
                <w:szCs w:val="24"/>
              </w:rPr>
              <w:t>c</w:t>
            </w:r>
            <w:r w:rsidRPr="0095625F">
              <w:rPr>
                <w:rFonts w:ascii="Times New Roman" w:eastAsia="Times New Roman" w:hAnsi="Times New Roman" w:cs="Times New Roman"/>
                <w:sz w:val="24"/>
                <w:szCs w:val="24"/>
              </w:rPr>
              <w:t>ybin</w:t>
            </w:r>
          </w:p>
        </w:tc>
        <w:tc>
          <w:tcPr>
            <w:tcW w:w="0" w:type="auto"/>
            <w:tcBorders>
              <w:top w:val="outset" w:sz="6" w:space="0" w:color="auto"/>
              <w:left w:val="outset" w:sz="6" w:space="0" w:color="auto"/>
              <w:bottom w:val="outset" w:sz="6" w:space="0" w:color="auto"/>
              <w:right w:val="outset" w:sz="6" w:space="0" w:color="auto"/>
            </w:tcBorders>
            <w:hideMark/>
          </w:tcPr>
          <w:p w:rsidR="000637EF" w:rsidRPr="00697AD6" w:rsidRDefault="00B322C0" w:rsidP="00B322C0">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97AD6">
              <w:rPr>
                <w:rFonts w:ascii="Times New Roman" w:eastAsia="Times New Roman" w:hAnsi="Times New Roman" w:cs="Times New Roman"/>
                <w:sz w:val="24"/>
                <w:szCs w:val="24"/>
              </w:rPr>
              <w:t>u</w:t>
            </w:r>
            <w:r>
              <w:rPr>
                <w:rFonts w:ascii="Times New Roman" w:eastAsia="Times New Roman" w:hAnsi="Times New Roman" w:cs="Times New Roman"/>
                <w:sz w:val="24"/>
                <w:szCs w:val="24"/>
              </w:rPr>
              <w:t>s</w:t>
            </w:r>
            <w:r w:rsidR="00697AD6">
              <w:rPr>
                <w:rFonts w:ascii="Times New Roman" w:eastAsia="Times New Roman" w:hAnsi="Times New Roman" w:cs="Times New Roman"/>
                <w:sz w:val="24"/>
                <w:szCs w:val="24"/>
              </w:rPr>
              <w:t xml:space="preserve">hrooms, </w:t>
            </w:r>
            <w:r w:rsidR="000637EF" w:rsidRPr="00697AD6">
              <w:rPr>
                <w:rFonts w:ascii="Times New Roman" w:eastAsia="Times New Roman" w:hAnsi="Times New Roman" w:cs="Times New Roman"/>
                <w:sz w:val="24"/>
                <w:szCs w:val="24"/>
              </w:rPr>
              <w:t xml:space="preserve">magic mushrooms, </w:t>
            </w:r>
            <w:proofErr w:type="spellStart"/>
            <w:r w:rsidR="000637EF" w:rsidRPr="00697AD6">
              <w:rPr>
                <w:rFonts w:ascii="Times New Roman" w:eastAsia="Times New Roman" w:hAnsi="Times New Roman" w:cs="Times New Roman"/>
                <w:sz w:val="24"/>
                <w:szCs w:val="24"/>
              </w:rPr>
              <w:t>shrooms</w:t>
            </w:r>
            <w:proofErr w:type="spellEnd"/>
            <w:r w:rsidR="00697AD6" w:rsidRPr="00697AD6">
              <w:rPr>
                <w:rFonts w:ascii="Times New Roman" w:eastAsia="Times New Roman" w:hAnsi="Times New Roman" w:cs="Times New Roman"/>
                <w:sz w:val="24"/>
                <w:szCs w:val="24"/>
              </w:rPr>
              <w:t xml:space="preserve">, </w:t>
            </w:r>
            <w:r>
              <w:rPr>
                <w:rFonts w:ascii="Times New Roman" w:hAnsi="Times New Roman" w:cs="Times New Roman"/>
                <w:sz w:val="24"/>
                <w:szCs w:val="24"/>
              </w:rPr>
              <w:t>c</w:t>
            </w:r>
            <w:r w:rsidR="00697AD6" w:rsidRPr="00697AD6">
              <w:rPr>
                <w:rFonts w:ascii="Times New Roman" w:hAnsi="Times New Roman" w:cs="Times New Roman"/>
                <w:sz w:val="24"/>
                <w:szCs w:val="24"/>
              </w:rPr>
              <w:t xml:space="preserve">aps,  </w:t>
            </w:r>
            <w:r>
              <w:rPr>
                <w:rFonts w:ascii="Times New Roman" w:hAnsi="Times New Roman" w:cs="Times New Roman"/>
                <w:sz w:val="24"/>
                <w:szCs w:val="24"/>
              </w:rPr>
              <w:t xml:space="preserve">psilocybin &amp; </w:t>
            </w:r>
            <w:proofErr w:type="spellStart"/>
            <w:r>
              <w:rPr>
                <w:rFonts w:ascii="Times New Roman" w:hAnsi="Times New Roman" w:cs="Times New Roman"/>
                <w:sz w:val="24"/>
                <w:szCs w:val="24"/>
              </w:rPr>
              <w:t>p</w:t>
            </w:r>
            <w:r w:rsidR="00697AD6" w:rsidRPr="00697AD6">
              <w:rPr>
                <w:rFonts w:ascii="Times New Roman" w:hAnsi="Times New Roman" w:cs="Times New Roman"/>
                <w:sz w:val="24"/>
                <w:szCs w:val="24"/>
              </w:rPr>
              <w:t>silocyn</w:t>
            </w:r>
            <w:proofErr w:type="spellEnd"/>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B322C0" w:rsidP="0095625F">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697AD6">
              <w:rPr>
                <w:rFonts w:ascii="Times New Roman" w:eastAsia="Times New Roman" w:hAnsi="Times New Roman" w:cs="Times New Roman"/>
                <w:sz w:val="24"/>
                <w:szCs w:val="24"/>
              </w:rPr>
              <w:t xml:space="preserve">ausea, distorted perceptions, nervousness, paranoia, </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697AD6" w:rsidP="00697AD6">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confusion, memory loss, shortened attention span, flashbacks </w:t>
            </w:r>
            <w:r w:rsidR="000637EF" w:rsidRPr="0095625F">
              <w:rPr>
                <w:rFonts w:ascii="Times New Roman" w:eastAsia="Times New Roman" w:hAnsi="Times New Roman" w:cs="Times New Roman"/>
                <w:sz w:val="24"/>
                <w:szCs w:val="24"/>
              </w:rPr>
              <w:t xml:space="preserve">may intensify existing psychosis, </w:t>
            </w:r>
          </w:p>
        </w:tc>
      </w:tr>
      <w:tr w:rsidR="000637EF" w:rsidRPr="0095625F" w:rsidTr="00E937A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lastRenderedPageBreak/>
              <w:t>Steroids</w:t>
            </w:r>
          </w:p>
        </w:tc>
        <w:tc>
          <w:tcPr>
            <w:tcW w:w="0" w:type="auto"/>
            <w:tcBorders>
              <w:top w:val="outset" w:sz="6" w:space="0" w:color="auto"/>
              <w:left w:val="outset" w:sz="6" w:space="0" w:color="auto"/>
              <w:bottom w:val="outset" w:sz="6" w:space="0" w:color="auto"/>
              <w:right w:val="outset" w:sz="6" w:space="0" w:color="auto"/>
            </w:tcBorders>
            <w:hideMark/>
          </w:tcPr>
          <w:p w:rsidR="000637EF" w:rsidRPr="0095625F" w:rsidRDefault="000637EF" w:rsidP="0095625F">
            <w:pPr>
              <w:ind w:left="0"/>
              <w:rPr>
                <w:rFonts w:ascii="Times New Roman" w:eastAsia="Times New Roman" w:hAnsi="Times New Roman" w:cs="Times New Roman"/>
                <w:sz w:val="24"/>
                <w:szCs w:val="24"/>
              </w:rPr>
            </w:pPr>
            <w:proofErr w:type="spellStart"/>
            <w:r w:rsidRPr="0095625F">
              <w:rPr>
                <w:rFonts w:ascii="Times New Roman" w:eastAsia="Times New Roman" w:hAnsi="Times New Roman" w:cs="Times New Roman"/>
                <w:sz w:val="24"/>
                <w:szCs w:val="24"/>
              </w:rPr>
              <w:t>roids</w:t>
            </w:r>
            <w:proofErr w:type="spellEnd"/>
            <w:r w:rsidRPr="0095625F">
              <w:rPr>
                <w:rFonts w:ascii="Times New Roman" w:eastAsia="Times New Roman" w:hAnsi="Times New Roman" w:cs="Times New Roman"/>
                <w:sz w:val="24"/>
                <w:szCs w:val="24"/>
              </w:rPr>
              <w:t xml:space="preserve">, juice </w:t>
            </w:r>
          </w:p>
        </w:tc>
        <w:tc>
          <w:tcPr>
            <w:tcW w:w="2297" w:type="dxa"/>
            <w:tcBorders>
              <w:top w:val="outset" w:sz="6" w:space="0" w:color="auto"/>
              <w:left w:val="outset" w:sz="6" w:space="0" w:color="auto"/>
              <w:bottom w:val="outset" w:sz="6" w:space="0" w:color="auto"/>
              <w:right w:val="outset" w:sz="6" w:space="0" w:color="auto"/>
            </w:tcBorders>
          </w:tcPr>
          <w:p w:rsidR="000637EF" w:rsidRPr="0095625F" w:rsidRDefault="00B322C0" w:rsidP="0095625F">
            <w:pPr>
              <w:ind w:left="0"/>
              <w:rPr>
                <w:rFonts w:ascii="Times New Roman" w:eastAsia="Times New Roman" w:hAnsi="Times New Roman" w:cs="Times New Roman"/>
                <w:sz w:val="24"/>
                <w:szCs w:val="24"/>
              </w:rPr>
            </w:pPr>
            <w:r w:rsidRPr="00B322C0">
              <w:rPr>
                <w:rFonts w:ascii="Times New Roman" w:eastAsia="Times New Roman" w:hAnsi="Times New Roman" w:cs="Times New Roman"/>
                <w:sz w:val="24"/>
                <w:szCs w:val="24"/>
              </w:rPr>
              <w:t>increase</w:t>
            </w:r>
            <w:r>
              <w:rPr>
                <w:rFonts w:ascii="Times New Roman" w:eastAsia="Times New Roman" w:hAnsi="Times New Roman" w:cs="Times New Roman"/>
                <w:sz w:val="24"/>
                <w:szCs w:val="24"/>
              </w:rPr>
              <w:t>d</w:t>
            </w:r>
            <w:r w:rsidRPr="00B322C0">
              <w:rPr>
                <w:rFonts w:ascii="Times New Roman" w:eastAsia="Times New Roman" w:hAnsi="Times New Roman" w:cs="Times New Roman"/>
                <w:sz w:val="24"/>
                <w:szCs w:val="24"/>
              </w:rPr>
              <w:t xml:space="preserve"> lean muscle mass, </w:t>
            </w:r>
            <w:r>
              <w:rPr>
                <w:rFonts w:ascii="Times New Roman" w:eastAsia="Times New Roman" w:hAnsi="Times New Roman" w:cs="Times New Roman"/>
                <w:sz w:val="24"/>
                <w:szCs w:val="24"/>
              </w:rPr>
              <w:t xml:space="preserve">increased </w:t>
            </w:r>
            <w:r w:rsidRPr="00B322C0">
              <w:rPr>
                <w:rFonts w:ascii="Times New Roman" w:eastAsia="Times New Roman" w:hAnsi="Times New Roman" w:cs="Times New Roman"/>
                <w:sz w:val="24"/>
                <w:szCs w:val="24"/>
              </w:rPr>
              <w:t>strength</w:t>
            </w:r>
            <w:r>
              <w:rPr>
                <w:rFonts w:ascii="Times New Roman" w:eastAsia="Times New Roman" w:hAnsi="Times New Roman" w:cs="Times New Roman"/>
                <w:sz w:val="24"/>
                <w:szCs w:val="24"/>
              </w:rPr>
              <w:t xml:space="preserve">, </w:t>
            </w:r>
            <w:r w:rsidRPr="00B322C0">
              <w:rPr>
                <w:rFonts w:ascii="Times New Roman" w:eastAsia="Times New Roman" w:hAnsi="Times New Roman" w:cs="Times New Roman"/>
                <w:sz w:val="24"/>
                <w:szCs w:val="24"/>
              </w:rPr>
              <w:t>acne, oily skin, excess hair growth</w:t>
            </w:r>
            <w:r>
              <w:rPr>
                <w:rFonts w:ascii="Times New Roman" w:eastAsia="Times New Roman" w:hAnsi="Times New Roman" w:cs="Times New Roman"/>
                <w:sz w:val="24"/>
                <w:szCs w:val="24"/>
              </w:rPr>
              <w:t>, high blood pressure</w:t>
            </w:r>
          </w:p>
        </w:tc>
        <w:tc>
          <w:tcPr>
            <w:tcW w:w="2325" w:type="dxa"/>
            <w:tcBorders>
              <w:top w:val="outset" w:sz="6" w:space="0" w:color="auto"/>
              <w:left w:val="outset" w:sz="6" w:space="0" w:color="auto"/>
              <w:bottom w:val="outset" w:sz="6" w:space="0" w:color="auto"/>
              <w:right w:val="outset" w:sz="6" w:space="0" w:color="auto"/>
            </w:tcBorders>
            <w:hideMark/>
          </w:tcPr>
          <w:p w:rsidR="000637EF" w:rsidRPr="0095625F" w:rsidRDefault="000637EF" w:rsidP="00B322C0">
            <w:pPr>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Cholesterol imbalance, anger management problems, </w:t>
            </w:r>
            <w:proofErr w:type="spellStart"/>
            <w:r w:rsidRPr="0095625F">
              <w:rPr>
                <w:rFonts w:ascii="Times New Roman" w:eastAsia="Times New Roman" w:hAnsi="Times New Roman" w:cs="Times New Roman"/>
                <w:sz w:val="24"/>
                <w:szCs w:val="24"/>
              </w:rPr>
              <w:t>masculinization</w:t>
            </w:r>
            <w:proofErr w:type="spellEnd"/>
            <w:r w:rsidRPr="0095625F">
              <w:rPr>
                <w:rFonts w:ascii="Times New Roman" w:eastAsia="Times New Roman" w:hAnsi="Times New Roman" w:cs="Times New Roman"/>
                <w:sz w:val="24"/>
                <w:szCs w:val="24"/>
              </w:rPr>
              <w:t xml:space="preserve"> or women, breast enlargement in men, premature fusion of long bones preventing attainment of normal height, atrophy of reproductive organs, impotence, reduced fertility, stroke, hypertension, congestive heart failure, liver damage</w:t>
            </w:r>
            <w:r w:rsidR="005064A0">
              <w:rPr>
                <w:rFonts w:ascii="Times New Roman" w:eastAsia="Times New Roman" w:hAnsi="Times New Roman" w:cs="Times New Roman"/>
                <w:sz w:val="24"/>
                <w:szCs w:val="24"/>
              </w:rPr>
              <w:t>, psychological dependence</w:t>
            </w:r>
          </w:p>
        </w:tc>
      </w:tr>
    </w:tbl>
    <w:p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rsidR="005A322A" w:rsidRDefault="005A322A" w:rsidP="005A322A">
      <w:pPr>
        <w:spacing w:before="100" w:beforeAutospacing="1" w:after="100" w:afterAutospacing="1"/>
        <w:ind w:left="0"/>
        <w:rPr>
          <w:rFonts w:ascii="Times New Roman" w:eastAsia="Times New Roman" w:hAnsi="Times New Roman" w:cs="Times New Roman"/>
          <w:b/>
          <w:sz w:val="24"/>
          <w:szCs w:val="24"/>
        </w:rPr>
      </w:pPr>
      <w:r w:rsidRPr="005A322A">
        <w:rPr>
          <w:rFonts w:ascii="Times New Roman" w:eastAsia="Times New Roman" w:hAnsi="Times New Roman" w:cs="Times New Roman"/>
          <w:b/>
          <w:sz w:val="24"/>
          <w:szCs w:val="24"/>
        </w:rPr>
        <w:t>ON-CAMPUS RESOURCES/INFORMATION</w:t>
      </w:r>
      <w:r w:rsidR="00BD5ADB">
        <w:rPr>
          <w:rFonts w:ascii="Times New Roman" w:eastAsia="Times New Roman" w:hAnsi="Times New Roman" w:cs="Times New Roman"/>
          <w:b/>
          <w:sz w:val="24"/>
          <w:szCs w:val="24"/>
        </w:rPr>
        <w:t xml:space="preserve"> – alphabetical order, make applicable to your campus</w:t>
      </w:r>
    </w:p>
    <w:tbl>
      <w:tblPr>
        <w:tblStyle w:val="TableGrid"/>
        <w:tblW w:w="0" w:type="auto"/>
        <w:tblLook w:val="04A0"/>
      </w:tblPr>
      <w:tblGrid>
        <w:gridCol w:w="4788"/>
        <w:gridCol w:w="4788"/>
      </w:tblGrid>
      <w:tr w:rsidR="00E908D4" w:rsidTr="005F4EB6">
        <w:tc>
          <w:tcPr>
            <w:tcW w:w="4788" w:type="dxa"/>
          </w:tcPr>
          <w:p w:rsidR="00E908D4" w:rsidRPr="00E908D4" w:rsidRDefault="00C46431" w:rsidP="005F4EB6">
            <w:pPr>
              <w:spacing w:before="100" w:beforeAutospacing="1" w:after="100" w:afterAutospacing="1"/>
              <w:ind w:left="0"/>
              <w:rPr>
                <w:rFonts w:ascii="Times New Roman" w:eastAsia="Times New Roman" w:hAnsi="Times New Roman" w:cs="Times New Roman"/>
                <w:sz w:val="24"/>
                <w:szCs w:val="24"/>
              </w:rPr>
            </w:pPr>
            <w:r w:rsidRPr="00C46431">
              <w:rPr>
                <w:rFonts w:ascii="Times New Roman" w:eastAsia="Times New Roman" w:hAnsi="Times New Roman" w:cs="Times New Roman"/>
                <w:b/>
                <w:sz w:val="24"/>
                <w:szCs w:val="24"/>
              </w:rPr>
              <w:t>YOUR UNIVERSITY/COLLEGE</w:t>
            </w:r>
            <w:r w:rsidR="00E908D4" w:rsidRPr="00E908D4">
              <w:rPr>
                <w:rFonts w:ascii="Times New Roman" w:eastAsia="Times New Roman" w:hAnsi="Times New Roman" w:cs="Times New Roman"/>
                <w:sz w:val="24"/>
                <w:szCs w:val="24"/>
              </w:rPr>
              <w:t xml:space="preserve"> Counseling Center</w:t>
            </w:r>
          </w:p>
        </w:tc>
        <w:tc>
          <w:tcPr>
            <w:tcW w:w="4788" w:type="dxa"/>
          </w:tcPr>
          <w:p w:rsidR="00E908D4" w:rsidRPr="00E908D4" w:rsidRDefault="00E908D4" w:rsidP="00C46431">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217/581-3413</w:t>
            </w:r>
            <w:r w:rsidR="006E440F">
              <w:rPr>
                <w:rFonts w:ascii="Times New Roman" w:eastAsia="Times New Roman" w:hAnsi="Times New Roman" w:cs="Times New Roman"/>
                <w:sz w:val="24"/>
                <w:szCs w:val="24"/>
              </w:rPr>
              <w:t xml:space="preserve">, </w:t>
            </w:r>
            <w:r w:rsidR="006E440F" w:rsidRPr="006E440F">
              <w:rPr>
                <w:rFonts w:ascii="Times New Roman" w:eastAsia="Times New Roman" w:hAnsi="Times New Roman" w:cs="Times New Roman"/>
                <w:sz w:val="24"/>
                <w:szCs w:val="24"/>
              </w:rPr>
              <w:t>http://www.</w:t>
            </w:r>
          </w:p>
        </w:tc>
      </w:tr>
      <w:tr w:rsidR="00E908D4" w:rsidTr="005F4EB6">
        <w:tc>
          <w:tcPr>
            <w:tcW w:w="4788" w:type="dxa"/>
          </w:tcPr>
          <w:p w:rsidR="00E908D4" w:rsidRPr="00E908D4" w:rsidRDefault="00C46431" w:rsidP="00BD5ADB">
            <w:pPr>
              <w:spacing w:before="100" w:beforeAutospacing="1" w:after="100" w:afterAutospacing="1"/>
              <w:ind w:left="0"/>
              <w:rPr>
                <w:rFonts w:ascii="Times New Roman" w:eastAsia="Times New Roman" w:hAnsi="Times New Roman" w:cs="Times New Roman"/>
                <w:sz w:val="24"/>
                <w:szCs w:val="24"/>
              </w:rPr>
            </w:pPr>
            <w:r w:rsidRPr="00C46431">
              <w:rPr>
                <w:rFonts w:ascii="Times New Roman" w:eastAsia="Times New Roman" w:hAnsi="Times New Roman" w:cs="Times New Roman"/>
                <w:b/>
                <w:sz w:val="24"/>
                <w:szCs w:val="24"/>
              </w:rPr>
              <w:t>YOUR UNIVERSITY/COLLEGE</w:t>
            </w:r>
            <w:r w:rsidR="00E908D4">
              <w:rPr>
                <w:rFonts w:ascii="Times New Roman" w:eastAsia="Times New Roman" w:hAnsi="Times New Roman" w:cs="Times New Roman"/>
                <w:sz w:val="24"/>
                <w:szCs w:val="24"/>
              </w:rPr>
              <w:t xml:space="preserve"> Health Education</w:t>
            </w:r>
            <w:r w:rsidR="00BD5ADB">
              <w:rPr>
                <w:rFonts w:ascii="Times New Roman" w:eastAsia="Times New Roman" w:hAnsi="Times New Roman" w:cs="Times New Roman"/>
                <w:sz w:val="24"/>
                <w:szCs w:val="24"/>
              </w:rPr>
              <w:t>/Promotion</w:t>
            </w:r>
            <w:r w:rsidR="00E908D4">
              <w:rPr>
                <w:rFonts w:ascii="Times New Roman" w:eastAsia="Times New Roman" w:hAnsi="Times New Roman" w:cs="Times New Roman"/>
                <w:sz w:val="24"/>
                <w:szCs w:val="24"/>
              </w:rPr>
              <w:t xml:space="preserve"> Center</w:t>
            </w:r>
          </w:p>
        </w:tc>
        <w:tc>
          <w:tcPr>
            <w:tcW w:w="4788" w:type="dxa"/>
          </w:tcPr>
          <w:p w:rsidR="00E908D4" w:rsidRPr="00E908D4" w:rsidRDefault="00E908D4" w:rsidP="00C46431">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217/581-7786</w:t>
            </w:r>
            <w:r w:rsidR="006E440F">
              <w:rPr>
                <w:rFonts w:ascii="Times New Roman" w:eastAsia="Times New Roman" w:hAnsi="Times New Roman" w:cs="Times New Roman"/>
                <w:sz w:val="24"/>
                <w:szCs w:val="24"/>
              </w:rPr>
              <w:t xml:space="preserve">, </w:t>
            </w:r>
            <w:r w:rsidR="006E440F" w:rsidRPr="006E440F">
              <w:rPr>
                <w:rFonts w:ascii="Times New Roman" w:eastAsia="Times New Roman" w:hAnsi="Times New Roman" w:cs="Times New Roman"/>
                <w:sz w:val="24"/>
                <w:szCs w:val="24"/>
              </w:rPr>
              <w:t>http://www.</w:t>
            </w:r>
          </w:p>
        </w:tc>
      </w:tr>
      <w:tr w:rsidR="00E908D4" w:rsidTr="005F4EB6">
        <w:tc>
          <w:tcPr>
            <w:tcW w:w="4788" w:type="dxa"/>
          </w:tcPr>
          <w:p w:rsidR="00E908D4" w:rsidRPr="00E908D4" w:rsidRDefault="00C46431" w:rsidP="005F4EB6">
            <w:pPr>
              <w:spacing w:before="100" w:beforeAutospacing="1" w:after="100" w:afterAutospacing="1"/>
              <w:ind w:left="0"/>
              <w:rPr>
                <w:rFonts w:ascii="Times New Roman" w:eastAsia="Times New Roman" w:hAnsi="Times New Roman" w:cs="Times New Roman"/>
                <w:sz w:val="24"/>
                <w:szCs w:val="24"/>
              </w:rPr>
            </w:pPr>
            <w:r w:rsidRPr="00C46431">
              <w:rPr>
                <w:rFonts w:ascii="Times New Roman" w:eastAsia="Times New Roman" w:hAnsi="Times New Roman" w:cs="Times New Roman"/>
                <w:b/>
                <w:sz w:val="24"/>
                <w:szCs w:val="24"/>
              </w:rPr>
              <w:t>YOUR UNIVERSITY/COLLEGE</w:t>
            </w:r>
            <w:r w:rsidR="00E908D4">
              <w:rPr>
                <w:rFonts w:ascii="Times New Roman" w:eastAsia="Times New Roman" w:hAnsi="Times New Roman" w:cs="Times New Roman"/>
                <w:sz w:val="24"/>
                <w:szCs w:val="24"/>
              </w:rPr>
              <w:t xml:space="preserve"> Health Service</w:t>
            </w:r>
          </w:p>
        </w:tc>
        <w:tc>
          <w:tcPr>
            <w:tcW w:w="4788" w:type="dxa"/>
          </w:tcPr>
          <w:p w:rsidR="00E908D4" w:rsidRPr="00E908D4" w:rsidRDefault="00E908D4" w:rsidP="00C46431">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217/581-3013</w:t>
            </w:r>
            <w:r w:rsidR="006E440F">
              <w:rPr>
                <w:rFonts w:ascii="Times New Roman" w:eastAsia="Times New Roman" w:hAnsi="Times New Roman" w:cs="Times New Roman"/>
                <w:sz w:val="24"/>
                <w:szCs w:val="24"/>
              </w:rPr>
              <w:t xml:space="preserve">, </w:t>
            </w:r>
            <w:r w:rsidR="006E440F" w:rsidRPr="006E440F">
              <w:rPr>
                <w:rFonts w:ascii="Times New Roman" w:eastAsia="Times New Roman" w:hAnsi="Times New Roman" w:cs="Times New Roman"/>
                <w:sz w:val="24"/>
                <w:szCs w:val="24"/>
              </w:rPr>
              <w:t>http://www.</w:t>
            </w:r>
          </w:p>
        </w:tc>
      </w:tr>
      <w:tr w:rsidR="00E908D4" w:rsidTr="005F4EB6">
        <w:tc>
          <w:tcPr>
            <w:tcW w:w="4788" w:type="dxa"/>
          </w:tcPr>
          <w:p w:rsidR="00E908D4" w:rsidRPr="00E908D4" w:rsidRDefault="00C46431" w:rsidP="005F4EB6">
            <w:pPr>
              <w:spacing w:before="100" w:beforeAutospacing="1" w:after="100" w:afterAutospacing="1"/>
              <w:ind w:left="0"/>
              <w:rPr>
                <w:rFonts w:ascii="Times New Roman" w:eastAsia="Times New Roman" w:hAnsi="Times New Roman" w:cs="Times New Roman"/>
                <w:sz w:val="24"/>
                <w:szCs w:val="24"/>
              </w:rPr>
            </w:pPr>
            <w:r w:rsidRPr="00C46431">
              <w:rPr>
                <w:rFonts w:ascii="Times New Roman" w:eastAsia="Times New Roman" w:hAnsi="Times New Roman" w:cs="Times New Roman"/>
                <w:b/>
                <w:sz w:val="24"/>
                <w:szCs w:val="24"/>
              </w:rPr>
              <w:t>YOUR UNIVERSITY/COLLEGE</w:t>
            </w:r>
            <w:r w:rsidR="00E908D4">
              <w:rPr>
                <w:rFonts w:ascii="Times New Roman" w:eastAsia="Times New Roman" w:hAnsi="Times New Roman" w:cs="Times New Roman"/>
                <w:sz w:val="24"/>
                <w:szCs w:val="24"/>
              </w:rPr>
              <w:t xml:space="preserve"> Office of Student Standards</w:t>
            </w:r>
          </w:p>
        </w:tc>
        <w:tc>
          <w:tcPr>
            <w:tcW w:w="4788" w:type="dxa"/>
          </w:tcPr>
          <w:p w:rsidR="00E908D4" w:rsidRPr="00E908D4" w:rsidRDefault="00E908D4" w:rsidP="00C46431">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217/581-3827</w:t>
            </w:r>
            <w:r w:rsidR="006E440F">
              <w:rPr>
                <w:rFonts w:ascii="Times New Roman" w:eastAsia="Times New Roman" w:hAnsi="Times New Roman" w:cs="Times New Roman"/>
                <w:sz w:val="24"/>
                <w:szCs w:val="24"/>
              </w:rPr>
              <w:t xml:space="preserve">, </w:t>
            </w:r>
            <w:r w:rsidR="006E440F" w:rsidRPr="006E440F">
              <w:rPr>
                <w:rFonts w:ascii="Times New Roman" w:eastAsia="Times New Roman" w:hAnsi="Times New Roman" w:cs="Times New Roman"/>
                <w:sz w:val="24"/>
                <w:szCs w:val="24"/>
              </w:rPr>
              <w:t>http://www.</w:t>
            </w:r>
            <w:r w:rsidR="00C46431" w:rsidRPr="006E440F">
              <w:rPr>
                <w:rFonts w:ascii="Times New Roman" w:eastAsia="Times New Roman" w:hAnsi="Times New Roman" w:cs="Times New Roman"/>
                <w:sz w:val="24"/>
                <w:szCs w:val="24"/>
              </w:rPr>
              <w:t xml:space="preserve"> </w:t>
            </w:r>
          </w:p>
        </w:tc>
      </w:tr>
      <w:tr w:rsidR="00E908D4" w:rsidTr="005F4EB6">
        <w:tc>
          <w:tcPr>
            <w:tcW w:w="4788" w:type="dxa"/>
          </w:tcPr>
          <w:p w:rsidR="00E908D4" w:rsidRPr="00E908D4" w:rsidRDefault="00C46431" w:rsidP="005F4EB6">
            <w:pPr>
              <w:spacing w:before="100" w:beforeAutospacing="1" w:after="100" w:afterAutospacing="1"/>
              <w:ind w:left="0"/>
              <w:rPr>
                <w:rFonts w:ascii="Times New Roman" w:eastAsia="Times New Roman" w:hAnsi="Times New Roman" w:cs="Times New Roman"/>
                <w:sz w:val="24"/>
                <w:szCs w:val="24"/>
              </w:rPr>
            </w:pPr>
            <w:r w:rsidRPr="00C46431">
              <w:rPr>
                <w:rFonts w:ascii="Times New Roman" w:eastAsia="Times New Roman" w:hAnsi="Times New Roman" w:cs="Times New Roman"/>
                <w:b/>
                <w:sz w:val="24"/>
                <w:szCs w:val="24"/>
              </w:rPr>
              <w:t>YOUR UNIVERSITY/COLLEGE</w:t>
            </w:r>
            <w:r w:rsidR="00E908D4">
              <w:rPr>
                <w:rFonts w:ascii="Times New Roman" w:eastAsia="Times New Roman" w:hAnsi="Times New Roman" w:cs="Times New Roman"/>
                <w:sz w:val="24"/>
                <w:szCs w:val="24"/>
              </w:rPr>
              <w:t xml:space="preserve"> Police Department</w:t>
            </w:r>
          </w:p>
        </w:tc>
        <w:tc>
          <w:tcPr>
            <w:tcW w:w="4788" w:type="dxa"/>
          </w:tcPr>
          <w:p w:rsidR="00E908D4" w:rsidRPr="00E908D4" w:rsidRDefault="00E908D4" w:rsidP="00C46431">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217/581-3213</w:t>
            </w:r>
            <w:r w:rsidR="006E440F">
              <w:rPr>
                <w:rFonts w:ascii="Times New Roman" w:eastAsia="Times New Roman" w:hAnsi="Times New Roman" w:cs="Times New Roman"/>
                <w:sz w:val="24"/>
                <w:szCs w:val="24"/>
              </w:rPr>
              <w:t xml:space="preserve">, </w:t>
            </w:r>
            <w:r w:rsidR="006E440F" w:rsidRPr="006E440F">
              <w:rPr>
                <w:rFonts w:ascii="Times New Roman" w:eastAsia="Times New Roman" w:hAnsi="Times New Roman" w:cs="Times New Roman"/>
                <w:sz w:val="24"/>
                <w:szCs w:val="24"/>
              </w:rPr>
              <w:t>http://www.</w:t>
            </w:r>
          </w:p>
        </w:tc>
      </w:tr>
      <w:tr w:rsidR="00E908D4" w:rsidTr="005F4EB6">
        <w:tc>
          <w:tcPr>
            <w:tcW w:w="4788" w:type="dxa"/>
          </w:tcPr>
          <w:p w:rsidR="00E908D4" w:rsidRPr="00E908D4" w:rsidRDefault="00C46431" w:rsidP="005F4EB6">
            <w:pPr>
              <w:spacing w:before="100" w:beforeAutospacing="1" w:after="100" w:afterAutospacing="1"/>
              <w:ind w:left="0"/>
              <w:rPr>
                <w:rFonts w:ascii="Times New Roman" w:eastAsia="Times New Roman" w:hAnsi="Times New Roman" w:cs="Times New Roman"/>
                <w:sz w:val="24"/>
                <w:szCs w:val="24"/>
              </w:rPr>
            </w:pPr>
            <w:r w:rsidRPr="00C46431">
              <w:rPr>
                <w:rFonts w:ascii="Times New Roman" w:eastAsia="Times New Roman" w:hAnsi="Times New Roman" w:cs="Times New Roman"/>
                <w:b/>
                <w:sz w:val="24"/>
                <w:szCs w:val="24"/>
              </w:rPr>
              <w:t>YOUR UNIVERSITY/COLLEGE</w:t>
            </w:r>
            <w:r w:rsidR="00E908D4">
              <w:rPr>
                <w:rFonts w:ascii="Times New Roman" w:eastAsia="Times New Roman" w:hAnsi="Times New Roman" w:cs="Times New Roman"/>
                <w:sz w:val="24"/>
                <w:szCs w:val="24"/>
              </w:rPr>
              <w:t xml:space="preserve"> Student Legal Services</w:t>
            </w:r>
          </w:p>
        </w:tc>
        <w:tc>
          <w:tcPr>
            <w:tcW w:w="4788" w:type="dxa"/>
          </w:tcPr>
          <w:p w:rsidR="00E908D4" w:rsidRPr="00E908D4" w:rsidRDefault="00E908D4" w:rsidP="00C46431">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217/581-6054</w:t>
            </w:r>
            <w:r w:rsidR="006E440F">
              <w:rPr>
                <w:rFonts w:ascii="Times New Roman" w:eastAsia="Times New Roman" w:hAnsi="Times New Roman" w:cs="Times New Roman"/>
                <w:sz w:val="24"/>
                <w:szCs w:val="24"/>
              </w:rPr>
              <w:t xml:space="preserve">, </w:t>
            </w:r>
            <w:r w:rsidR="006E440F" w:rsidRPr="006E440F">
              <w:rPr>
                <w:rFonts w:ascii="Times New Roman" w:eastAsia="Times New Roman" w:hAnsi="Times New Roman" w:cs="Times New Roman"/>
                <w:sz w:val="24"/>
                <w:szCs w:val="24"/>
              </w:rPr>
              <w:t>http://castle.</w:t>
            </w:r>
          </w:p>
        </w:tc>
      </w:tr>
      <w:tr w:rsidR="00E908D4" w:rsidTr="005F4EB6">
        <w:tc>
          <w:tcPr>
            <w:tcW w:w="4788" w:type="dxa"/>
          </w:tcPr>
          <w:p w:rsidR="00E908D4" w:rsidRPr="00E908D4" w:rsidRDefault="00C46431" w:rsidP="005F4EB6">
            <w:pPr>
              <w:spacing w:before="100" w:beforeAutospacing="1" w:after="100" w:afterAutospacing="1"/>
              <w:ind w:left="0"/>
              <w:rPr>
                <w:rFonts w:ascii="Times New Roman" w:eastAsia="Times New Roman" w:hAnsi="Times New Roman" w:cs="Times New Roman"/>
                <w:sz w:val="24"/>
                <w:szCs w:val="24"/>
              </w:rPr>
            </w:pPr>
            <w:r w:rsidRPr="00C46431">
              <w:rPr>
                <w:rFonts w:ascii="Times New Roman" w:eastAsia="Times New Roman" w:hAnsi="Times New Roman" w:cs="Times New Roman"/>
                <w:b/>
                <w:sz w:val="24"/>
                <w:szCs w:val="24"/>
              </w:rPr>
              <w:t>YOUR UNIVERSITY/COLLEGE</w:t>
            </w:r>
            <w:r w:rsidR="00E908D4">
              <w:rPr>
                <w:rFonts w:ascii="Times New Roman" w:eastAsia="Times New Roman" w:hAnsi="Times New Roman" w:cs="Times New Roman"/>
                <w:sz w:val="24"/>
                <w:szCs w:val="24"/>
              </w:rPr>
              <w:t xml:space="preserve"> Vice-President of Student Affairs</w:t>
            </w:r>
          </w:p>
        </w:tc>
        <w:tc>
          <w:tcPr>
            <w:tcW w:w="4788" w:type="dxa"/>
          </w:tcPr>
          <w:p w:rsidR="00E908D4" w:rsidRPr="00E908D4" w:rsidRDefault="00E908D4" w:rsidP="00C46431">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217/581</w:t>
            </w:r>
            <w:r w:rsidR="006E440F">
              <w:rPr>
                <w:rFonts w:ascii="Times New Roman" w:eastAsia="Times New Roman" w:hAnsi="Times New Roman" w:cs="Times New Roman"/>
                <w:sz w:val="24"/>
                <w:szCs w:val="24"/>
              </w:rPr>
              <w:t xml:space="preserve">-3221, </w:t>
            </w:r>
            <w:r w:rsidR="006E440F" w:rsidRPr="006E440F">
              <w:rPr>
                <w:rFonts w:ascii="Times New Roman" w:eastAsia="Times New Roman" w:hAnsi="Times New Roman" w:cs="Times New Roman"/>
                <w:sz w:val="24"/>
                <w:szCs w:val="24"/>
              </w:rPr>
              <w:t>http://www.</w:t>
            </w:r>
          </w:p>
        </w:tc>
      </w:tr>
      <w:tr w:rsidR="00E908D4" w:rsidTr="005F4EB6">
        <w:tc>
          <w:tcPr>
            <w:tcW w:w="4788" w:type="dxa"/>
          </w:tcPr>
          <w:p w:rsidR="00E908D4" w:rsidRPr="00E908D4" w:rsidRDefault="00C46431" w:rsidP="005F4EB6">
            <w:pPr>
              <w:spacing w:before="100" w:beforeAutospacing="1" w:after="100" w:afterAutospacing="1"/>
              <w:ind w:left="0"/>
              <w:rPr>
                <w:rFonts w:ascii="Times New Roman" w:eastAsia="Times New Roman" w:hAnsi="Times New Roman" w:cs="Times New Roman"/>
                <w:sz w:val="24"/>
                <w:szCs w:val="24"/>
              </w:rPr>
            </w:pPr>
            <w:r w:rsidRPr="00C46431">
              <w:rPr>
                <w:rFonts w:ascii="Times New Roman" w:eastAsia="Times New Roman" w:hAnsi="Times New Roman" w:cs="Times New Roman"/>
                <w:b/>
                <w:sz w:val="24"/>
                <w:szCs w:val="24"/>
              </w:rPr>
              <w:lastRenderedPageBreak/>
              <w:t>YOUR UNIVERSITY/COLLEGE</w:t>
            </w:r>
            <w:r>
              <w:rPr>
                <w:rFonts w:ascii="Times New Roman" w:eastAsia="Times New Roman" w:hAnsi="Times New Roman" w:cs="Times New Roman"/>
                <w:sz w:val="24"/>
                <w:szCs w:val="24"/>
              </w:rPr>
              <w:t xml:space="preserve"> </w:t>
            </w:r>
            <w:r w:rsidR="00E908D4">
              <w:rPr>
                <w:rFonts w:ascii="Times New Roman" w:eastAsia="Times New Roman" w:hAnsi="Times New Roman" w:cs="Times New Roman"/>
                <w:sz w:val="24"/>
                <w:szCs w:val="24"/>
              </w:rPr>
              <w:t>Employee Assistance Program</w:t>
            </w:r>
          </w:p>
        </w:tc>
        <w:tc>
          <w:tcPr>
            <w:tcW w:w="4788" w:type="dxa"/>
          </w:tcPr>
          <w:p w:rsidR="00E908D4" w:rsidRPr="00E908D4" w:rsidRDefault="006E440F" w:rsidP="00C46431">
            <w:pPr>
              <w:spacing w:before="100" w:beforeAutospacing="1" w:after="100" w:afterAutospacing="1"/>
              <w:ind w:left="0"/>
              <w:rPr>
                <w:rFonts w:ascii="Times New Roman" w:eastAsia="Times New Roman" w:hAnsi="Times New Roman" w:cs="Times New Roman"/>
                <w:sz w:val="24"/>
                <w:szCs w:val="24"/>
              </w:rPr>
            </w:pPr>
            <w:r w:rsidRPr="006E440F">
              <w:rPr>
                <w:rFonts w:ascii="Times New Roman" w:eastAsia="Times New Roman" w:hAnsi="Times New Roman" w:cs="Times New Roman"/>
                <w:sz w:val="24"/>
                <w:szCs w:val="24"/>
              </w:rPr>
              <w:t>1-866-659-3848 http://www.</w:t>
            </w:r>
          </w:p>
        </w:tc>
      </w:tr>
    </w:tbl>
    <w:p w:rsidR="00C46431" w:rsidRDefault="00C46431" w:rsidP="005A322A">
      <w:pPr>
        <w:spacing w:before="100" w:beforeAutospacing="1" w:after="100" w:afterAutospacing="1"/>
        <w:ind w:left="0"/>
        <w:rPr>
          <w:rFonts w:ascii="Times New Roman" w:eastAsia="Times New Roman" w:hAnsi="Times New Roman" w:cs="Times New Roman"/>
          <w:b/>
          <w:sz w:val="24"/>
          <w:szCs w:val="24"/>
        </w:rPr>
      </w:pPr>
    </w:p>
    <w:p w:rsidR="00C46431" w:rsidRDefault="00C46431" w:rsidP="005A322A">
      <w:pPr>
        <w:spacing w:before="100" w:beforeAutospacing="1" w:after="100" w:afterAutospacing="1"/>
        <w:ind w:left="0"/>
        <w:rPr>
          <w:rFonts w:ascii="Times New Roman" w:eastAsia="Times New Roman" w:hAnsi="Times New Roman" w:cs="Times New Roman"/>
          <w:b/>
          <w:sz w:val="24"/>
          <w:szCs w:val="24"/>
        </w:rPr>
      </w:pPr>
    </w:p>
    <w:p w:rsidR="00BD5ADB" w:rsidRDefault="005A322A" w:rsidP="00BD5ADB">
      <w:pPr>
        <w:spacing w:before="100" w:beforeAutospacing="1" w:after="100" w:afterAutospacing="1"/>
        <w:ind w:left="0"/>
        <w:rPr>
          <w:rFonts w:ascii="Times New Roman" w:eastAsia="Times New Roman" w:hAnsi="Times New Roman" w:cs="Times New Roman"/>
          <w:b/>
          <w:sz w:val="24"/>
          <w:szCs w:val="24"/>
        </w:rPr>
      </w:pPr>
      <w:r w:rsidRPr="005A322A">
        <w:rPr>
          <w:rFonts w:ascii="Times New Roman" w:eastAsia="Times New Roman" w:hAnsi="Times New Roman" w:cs="Times New Roman"/>
          <w:b/>
          <w:sz w:val="24"/>
          <w:szCs w:val="24"/>
        </w:rPr>
        <w:t>OFF-CAMPUS RESOURCES/INFORMATION</w:t>
      </w:r>
      <w:r w:rsidR="00C46431">
        <w:rPr>
          <w:rFonts w:ascii="Times New Roman" w:eastAsia="Times New Roman" w:hAnsi="Times New Roman" w:cs="Times New Roman"/>
          <w:b/>
          <w:sz w:val="24"/>
          <w:szCs w:val="24"/>
        </w:rPr>
        <w:t xml:space="preserve"> – </w:t>
      </w:r>
      <w:r w:rsidR="00BD5ADB">
        <w:rPr>
          <w:rFonts w:ascii="Times New Roman" w:eastAsia="Times New Roman" w:hAnsi="Times New Roman" w:cs="Times New Roman"/>
          <w:b/>
          <w:sz w:val="24"/>
          <w:szCs w:val="24"/>
        </w:rPr>
        <w:t>alphabetical order, make applicable to your campus</w:t>
      </w:r>
    </w:p>
    <w:p w:rsidR="00C46431" w:rsidRDefault="00C46431" w:rsidP="005A322A">
      <w:pPr>
        <w:spacing w:before="100" w:beforeAutospacing="1" w:after="100" w:afterAutospacing="1"/>
        <w:ind w:left="0"/>
        <w:rPr>
          <w:rFonts w:ascii="Times New Roman" w:eastAsia="Times New Roman" w:hAnsi="Times New Roman" w:cs="Times New Roman"/>
          <w:b/>
          <w:sz w:val="24"/>
          <w:szCs w:val="24"/>
        </w:rPr>
      </w:pPr>
    </w:p>
    <w:tbl>
      <w:tblPr>
        <w:tblStyle w:val="TableGrid"/>
        <w:tblW w:w="0" w:type="auto"/>
        <w:tblLook w:val="04A0"/>
      </w:tblPr>
      <w:tblGrid>
        <w:gridCol w:w="4788"/>
        <w:gridCol w:w="4788"/>
      </w:tblGrid>
      <w:tr w:rsidR="005A322A" w:rsidTr="005A322A">
        <w:tc>
          <w:tcPr>
            <w:tcW w:w="4788" w:type="dxa"/>
          </w:tcPr>
          <w:p w:rsidR="005A322A" w:rsidRDefault="00C46431" w:rsidP="00C46431">
            <w:pPr>
              <w:spacing w:before="100" w:beforeAutospacing="1" w:after="100" w:afterAutospacing="1"/>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ABC </w:t>
            </w:r>
            <w:r w:rsidR="005A322A">
              <w:rPr>
                <w:rFonts w:ascii="Times New Roman" w:eastAsia="Times New Roman" w:hAnsi="Times New Roman" w:cs="Times New Roman"/>
                <w:sz w:val="24"/>
                <w:szCs w:val="24"/>
              </w:rPr>
              <w:t xml:space="preserve">Counseling Service – </w:t>
            </w:r>
            <w:r>
              <w:rPr>
                <w:rFonts w:ascii="Times New Roman" w:eastAsia="Times New Roman" w:hAnsi="Times New Roman" w:cs="Times New Roman"/>
                <w:sz w:val="24"/>
                <w:szCs w:val="24"/>
              </w:rPr>
              <w:t>Listing of Services</w:t>
            </w:r>
          </w:p>
        </w:tc>
        <w:tc>
          <w:tcPr>
            <w:tcW w:w="4788" w:type="dxa"/>
          </w:tcPr>
          <w:p w:rsidR="00C46431" w:rsidRDefault="00C46431" w:rsidP="005A322A">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rsidR="005A322A" w:rsidRPr="00E908D4" w:rsidRDefault="005A322A" w:rsidP="00C46431">
            <w:pPr>
              <w:spacing w:before="100" w:beforeAutospacing="1" w:after="100" w:afterAutospacing="1"/>
              <w:ind w:left="0"/>
              <w:rPr>
                <w:rFonts w:ascii="Times New Roman" w:eastAsia="Times New Roman" w:hAnsi="Times New Roman" w:cs="Times New Roman"/>
                <w:sz w:val="24"/>
                <w:szCs w:val="24"/>
              </w:rPr>
            </w:pPr>
            <w:r w:rsidRPr="005A322A">
              <w:rPr>
                <w:rFonts w:ascii="Times New Roman" w:eastAsia="Times New Roman" w:hAnsi="Times New Roman" w:cs="Times New Roman"/>
                <w:sz w:val="24"/>
                <w:szCs w:val="24"/>
              </w:rPr>
              <w:t>http://www.</w:t>
            </w:r>
          </w:p>
        </w:tc>
      </w:tr>
      <w:tr w:rsidR="005A322A" w:rsidTr="005A322A">
        <w:tc>
          <w:tcPr>
            <w:tcW w:w="4788" w:type="dxa"/>
          </w:tcPr>
          <w:p w:rsidR="005A322A" w:rsidRPr="00E908D4" w:rsidRDefault="00C46431" w:rsidP="005A322A">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DEF Counseling Service – Listing of Services</w:t>
            </w:r>
          </w:p>
        </w:tc>
        <w:tc>
          <w:tcPr>
            <w:tcW w:w="4788" w:type="dxa"/>
          </w:tcPr>
          <w:p w:rsidR="00C46431" w:rsidRDefault="00C46431" w:rsidP="00C46431">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rsidR="00E908D4" w:rsidRPr="00E908D4" w:rsidRDefault="00C46431" w:rsidP="00C46431">
            <w:pPr>
              <w:spacing w:before="100" w:beforeAutospacing="1" w:after="100" w:afterAutospacing="1"/>
              <w:ind w:left="0"/>
              <w:rPr>
                <w:rFonts w:ascii="Times New Roman" w:eastAsia="Times New Roman" w:hAnsi="Times New Roman" w:cs="Times New Roman"/>
                <w:sz w:val="24"/>
                <w:szCs w:val="24"/>
              </w:rPr>
            </w:pPr>
            <w:r w:rsidRPr="005A322A">
              <w:rPr>
                <w:rFonts w:ascii="Times New Roman" w:eastAsia="Times New Roman" w:hAnsi="Times New Roman" w:cs="Times New Roman"/>
                <w:sz w:val="24"/>
                <w:szCs w:val="24"/>
              </w:rPr>
              <w:t>http://www.</w:t>
            </w:r>
          </w:p>
        </w:tc>
      </w:tr>
      <w:tr w:rsidR="005A322A" w:rsidTr="005A322A">
        <w:tc>
          <w:tcPr>
            <w:tcW w:w="4788" w:type="dxa"/>
          </w:tcPr>
          <w:p w:rsidR="005A322A" w:rsidRPr="00E908D4" w:rsidRDefault="00C46431" w:rsidP="005A322A">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w:t>
            </w:r>
            <w:r w:rsidR="00E908D4" w:rsidRPr="00E908D4">
              <w:rPr>
                <w:rFonts w:ascii="Times New Roman" w:eastAsia="Times New Roman" w:hAnsi="Times New Roman" w:cs="Times New Roman"/>
                <w:sz w:val="24"/>
                <w:szCs w:val="24"/>
              </w:rPr>
              <w:t>Police Department – Emergency</w:t>
            </w:r>
          </w:p>
        </w:tc>
        <w:tc>
          <w:tcPr>
            <w:tcW w:w="4788" w:type="dxa"/>
          </w:tcPr>
          <w:p w:rsidR="005A322A" w:rsidRPr="00E908D4" w:rsidRDefault="00E908D4" w:rsidP="005A322A">
            <w:pPr>
              <w:spacing w:before="100" w:beforeAutospacing="1" w:after="100" w:afterAutospacing="1"/>
              <w:ind w:left="0"/>
              <w:rPr>
                <w:rFonts w:ascii="Times New Roman" w:eastAsia="Times New Roman" w:hAnsi="Times New Roman" w:cs="Times New Roman"/>
                <w:sz w:val="24"/>
                <w:szCs w:val="24"/>
              </w:rPr>
            </w:pPr>
            <w:r w:rsidRPr="00E908D4">
              <w:rPr>
                <w:rFonts w:ascii="Times New Roman" w:eastAsia="Times New Roman" w:hAnsi="Times New Roman" w:cs="Times New Roman"/>
                <w:sz w:val="24"/>
                <w:szCs w:val="24"/>
              </w:rPr>
              <w:t>911</w:t>
            </w:r>
          </w:p>
        </w:tc>
      </w:tr>
      <w:tr w:rsidR="005A322A" w:rsidTr="005A322A">
        <w:tc>
          <w:tcPr>
            <w:tcW w:w="4788" w:type="dxa"/>
          </w:tcPr>
          <w:p w:rsidR="005A322A" w:rsidRPr="00E908D4" w:rsidRDefault="00C46431" w:rsidP="005A322A">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w:t>
            </w:r>
            <w:r w:rsidR="00E908D4" w:rsidRPr="00E908D4">
              <w:rPr>
                <w:rFonts w:ascii="Times New Roman" w:eastAsia="Times New Roman" w:hAnsi="Times New Roman" w:cs="Times New Roman"/>
                <w:sz w:val="24"/>
                <w:szCs w:val="24"/>
              </w:rPr>
              <w:t>Police Department – Non - Emergency</w:t>
            </w:r>
          </w:p>
        </w:tc>
        <w:tc>
          <w:tcPr>
            <w:tcW w:w="4788" w:type="dxa"/>
          </w:tcPr>
          <w:p w:rsidR="00BD5ADB" w:rsidRDefault="00BD5ADB" w:rsidP="00BD5ADB">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rsidR="00E908D4" w:rsidRPr="00E908D4" w:rsidRDefault="00BD5ADB" w:rsidP="00BD5ADB">
            <w:pPr>
              <w:spacing w:before="100" w:beforeAutospacing="1" w:after="100" w:afterAutospacing="1"/>
              <w:ind w:left="0"/>
              <w:rPr>
                <w:rFonts w:ascii="Times New Roman" w:eastAsia="Times New Roman" w:hAnsi="Times New Roman" w:cs="Times New Roman"/>
                <w:sz w:val="24"/>
                <w:szCs w:val="24"/>
              </w:rPr>
            </w:pPr>
            <w:r w:rsidRPr="005A322A">
              <w:rPr>
                <w:rFonts w:ascii="Times New Roman" w:eastAsia="Times New Roman" w:hAnsi="Times New Roman" w:cs="Times New Roman"/>
                <w:sz w:val="24"/>
                <w:szCs w:val="24"/>
              </w:rPr>
              <w:t>http://www.</w:t>
            </w:r>
          </w:p>
        </w:tc>
      </w:tr>
      <w:tr w:rsidR="005A322A" w:rsidTr="005A322A">
        <w:tc>
          <w:tcPr>
            <w:tcW w:w="4788" w:type="dxa"/>
          </w:tcPr>
          <w:p w:rsidR="005A322A" w:rsidRPr="00E908D4" w:rsidRDefault="00E908D4" w:rsidP="00E908D4">
            <w:pPr>
              <w:spacing w:before="100" w:beforeAutospacing="1" w:after="100" w:afterAutospacing="1"/>
              <w:ind w:left="0"/>
              <w:rPr>
                <w:rFonts w:ascii="Times New Roman" w:eastAsia="Times New Roman" w:hAnsi="Times New Roman" w:cs="Times New Roman"/>
                <w:sz w:val="24"/>
                <w:szCs w:val="24"/>
              </w:rPr>
            </w:pPr>
            <w:r w:rsidRPr="00E908D4">
              <w:rPr>
                <w:rFonts w:ascii="Times New Roman" w:eastAsia="Times New Roman" w:hAnsi="Times New Roman" w:cs="Times New Roman"/>
                <w:sz w:val="24"/>
                <w:szCs w:val="24"/>
              </w:rPr>
              <w:t>County Sheriff’s Office – Emergency</w:t>
            </w:r>
          </w:p>
        </w:tc>
        <w:tc>
          <w:tcPr>
            <w:tcW w:w="4788" w:type="dxa"/>
          </w:tcPr>
          <w:p w:rsidR="005A322A" w:rsidRPr="00E908D4" w:rsidRDefault="00E908D4" w:rsidP="005A322A">
            <w:pPr>
              <w:spacing w:before="100" w:beforeAutospacing="1" w:after="100" w:afterAutospacing="1"/>
              <w:ind w:left="0"/>
              <w:rPr>
                <w:rFonts w:ascii="Times New Roman" w:eastAsia="Times New Roman" w:hAnsi="Times New Roman" w:cs="Times New Roman"/>
                <w:sz w:val="24"/>
                <w:szCs w:val="24"/>
              </w:rPr>
            </w:pPr>
            <w:r w:rsidRPr="00E908D4">
              <w:rPr>
                <w:rFonts w:ascii="Times New Roman" w:eastAsia="Times New Roman" w:hAnsi="Times New Roman" w:cs="Times New Roman"/>
                <w:sz w:val="24"/>
                <w:szCs w:val="24"/>
              </w:rPr>
              <w:t>911</w:t>
            </w:r>
          </w:p>
        </w:tc>
      </w:tr>
      <w:tr w:rsidR="005A322A" w:rsidTr="005A322A">
        <w:tc>
          <w:tcPr>
            <w:tcW w:w="4788" w:type="dxa"/>
          </w:tcPr>
          <w:p w:rsidR="005A322A" w:rsidRPr="00E908D4" w:rsidRDefault="00E908D4" w:rsidP="005A322A">
            <w:pPr>
              <w:spacing w:before="100" w:beforeAutospacing="1" w:after="100" w:afterAutospacing="1"/>
              <w:ind w:left="0"/>
              <w:rPr>
                <w:rFonts w:ascii="Times New Roman" w:eastAsia="Times New Roman" w:hAnsi="Times New Roman" w:cs="Times New Roman"/>
                <w:sz w:val="24"/>
                <w:szCs w:val="24"/>
              </w:rPr>
            </w:pPr>
            <w:r w:rsidRPr="00E908D4">
              <w:rPr>
                <w:rFonts w:ascii="Times New Roman" w:eastAsia="Times New Roman" w:hAnsi="Times New Roman" w:cs="Times New Roman"/>
                <w:sz w:val="24"/>
                <w:szCs w:val="24"/>
              </w:rPr>
              <w:t>County Sheriff’s Office – Non-Emergency</w:t>
            </w:r>
          </w:p>
        </w:tc>
        <w:tc>
          <w:tcPr>
            <w:tcW w:w="4788" w:type="dxa"/>
          </w:tcPr>
          <w:p w:rsidR="00BD5ADB" w:rsidRDefault="00BD5ADB" w:rsidP="00BD5ADB">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rsidR="00E908D4" w:rsidRPr="00E908D4" w:rsidRDefault="00BD5ADB" w:rsidP="00BD5ADB">
            <w:pPr>
              <w:spacing w:before="100" w:beforeAutospacing="1" w:after="100" w:afterAutospacing="1"/>
              <w:ind w:left="0"/>
              <w:rPr>
                <w:rFonts w:ascii="Times New Roman" w:eastAsia="Times New Roman" w:hAnsi="Times New Roman" w:cs="Times New Roman"/>
                <w:sz w:val="24"/>
                <w:szCs w:val="24"/>
              </w:rPr>
            </w:pPr>
            <w:r w:rsidRPr="005A322A">
              <w:rPr>
                <w:rFonts w:ascii="Times New Roman" w:eastAsia="Times New Roman" w:hAnsi="Times New Roman" w:cs="Times New Roman"/>
                <w:sz w:val="24"/>
                <w:szCs w:val="24"/>
              </w:rPr>
              <w:t>http://www.</w:t>
            </w:r>
          </w:p>
        </w:tc>
      </w:tr>
      <w:tr w:rsidR="00E908D4" w:rsidTr="005A322A">
        <w:tc>
          <w:tcPr>
            <w:tcW w:w="4788" w:type="dxa"/>
          </w:tcPr>
          <w:p w:rsidR="00E908D4" w:rsidRPr="00E908D4" w:rsidRDefault="00C46431" w:rsidP="005A322A">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t>
            </w:r>
            <w:r w:rsidR="00E908D4" w:rsidRPr="00E908D4">
              <w:rPr>
                <w:rFonts w:ascii="Times New Roman" w:eastAsia="Times New Roman" w:hAnsi="Times New Roman" w:cs="Times New Roman"/>
                <w:sz w:val="24"/>
                <w:szCs w:val="24"/>
              </w:rPr>
              <w:t>County State</w:t>
            </w:r>
            <w:r w:rsidR="00E908D4">
              <w:rPr>
                <w:rFonts w:ascii="Times New Roman" w:eastAsia="Times New Roman" w:hAnsi="Times New Roman" w:cs="Times New Roman"/>
                <w:sz w:val="24"/>
                <w:szCs w:val="24"/>
              </w:rPr>
              <w:t>’</w:t>
            </w:r>
            <w:r w:rsidR="00E908D4" w:rsidRPr="00E908D4">
              <w:rPr>
                <w:rFonts w:ascii="Times New Roman" w:eastAsia="Times New Roman" w:hAnsi="Times New Roman" w:cs="Times New Roman"/>
                <w:sz w:val="24"/>
                <w:szCs w:val="24"/>
              </w:rPr>
              <w:t>s Attorney’s Office</w:t>
            </w:r>
          </w:p>
        </w:tc>
        <w:tc>
          <w:tcPr>
            <w:tcW w:w="4788" w:type="dxa"/>
          </w:tcPr>
          <w:p w:rsidR="00BD5ADB" w:rsidRDefault="00BD5ADB" w:rsidP="00BD5ADB">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rsidR="00E908D4" w:rsidRPr="00E908D4" w:rsidRDefault="00BD5ADB" w:rsidP="00BD5ADB">
            <w:pPr>
              <w:spacing w:before="100" w:beforeAutospacing="1" w:after="100" w:afterAutospacing="1"/>
              <w:ind w:left="0"/>
              <w:rPr>
                <w:rFonts w:ascii="Times New Roman" w:eastAsia="Times New Roman" w:hAnsi="Times New Roman" w:cs="Times New Roman"/>
                <w:sz w:val="24"/>
                <w:szCs w:val="24"/>
              </w:rPr>
            </w:pPr>
            <w:r w:rsidRPr="005A322A">
              <w:rPr>
                <w:rFonts w:ascii="Times New Roman" w:eastAsia="Times New Roman" w:hAnsi="Times New Roman" w:cs="Times New Roman"/>
                <w:sz w:val="24"/>
                <w:szCs w:val="24"/>
              </w:rPr>
              <w:t>http://www.</w:t>
            </w:r>
          </w:p>
        </w:tc>
      </w:tr>
      <w:tr w:rsidR="00E908D4" w:rsidTr="005A322A">
        <w:tc>
          <w:tcPr>
            <w:tcW w:w="4788" w:type="dxa"/>
          </w:tcPr>
          <w:p w:rsidR="00E908D4" w:rsidRPr="00E908D4" w:rsidRDefault="00BD5ADB" w:rsidP="005A322A">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XYZ </w:t>
            </w:r>
            <w:r w:rsidR="00E908D4" w:rsidRPr="00E908D4">
              <w:rPr>
                <w:rFonts w:ascii="Times New Roman" w:eastAsia="Times New Roman" w:hAnsi="Times New Roman" w:cs="Times New Roman"/>
                <w:sz w:val="24"/>
                <w:szCs w:val="24"/>
              </w:rPr>
              <w:t>Counseling Services</w:t>
            </w:r>
          </w:p>
        </w:tc>
        <w:tc>
          <w:tcPr>
            <w:tcW w:w="4788" w:type="dxa"/>
          </w:tcPr>
          <w:p w:rsidR="00BD5ADB" w:rsidRDefault="00BD5ADB" w:rsidP="00BD5ADB">
            <w:pPr>
              <w:spacing w:before="100" w:beforeAutospacing="1" w:after="100" w:afterAutospacing="1"/>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rsidR="00E908D4" w:rsidRPr="00E908D4" w:rsidRDefault="00BD5ADB" w:rsidP="00BD5ADB">
            <w:pPr>
              <w:spacing w:before="100" w:beforeAutospacing="1" w:after="100" w:afterAutospacing="1"/>
              <w:ind w:left="0"/>
              <w:rPr>
                <w:rFonts w:ascii="Times New Roman" w:eastAsia="Times New Roman" w:hAnsi="Times New Roman" w:cs="Times New Roman"/>
                <w:sz w:val="24"/>
                <w:szCs w:val="24"/>
              </w:rPr>
            </w:pPr>
            <w:r w:rsidRPr="005A322A">
              <w:rPr>
                <w:rFonts w:ascii="Times New Roman" w:eastAsia="Times New Roman" w:hAnsi="Times New Roman" w:cs="Times New Roman"/>
                <w:sz w:val="24"/>
                <w:szCs w:val="24"/>
              </w:rPr>
              <w:t>http://www.</w:t>
            </w:r>
          </w:p>
        </w:tc>
      </w:tr>
    </w:tbl>
    <w:p w:rsidR="005A322A" w:rsidRDefault="005A322A" w:rsidP="0095625F">
      <w:pPr>
        <w:spacing w:before="100" w:beforeAutospacing="1" w:after="100" w:afterAutospacing="1"/>
        <w:ind w:left="0"/>
        <w:rPr>
          <w:rFonts w:ascii="Times New Roman" w:eastAsia="Times New Roman" w:hAnsi="Times New Roman" w:cs="Times New Roman"/>
          <w:sz w:val="24"/>
          <w:szCs w:val="24"/>
        </w:rPr>
      </w:pPr>
    </w:p>
    <w:p w:rsidR="0095625F" w:rsidRPr="0095625F" w:rsidRDefault="0095625F" w:rsidP="0095625F">
      <w:pPr>
        <w:spacing w:before="100" w:beforeAutospacing="1" w:after="100" w:afterAutospacing="1"/>
        <w:ind w:left="0"/>
        <w:rPr>
          <w:rFonts w:ascii="Times New Roman" w:eastAsia="Times New Roman" w:hAnsi="Times New Roman" w:cs="Times New Roman"/>
          <w:sz w:val="24"/>
          <w:szCs w:val="24"/>
        </w:rPr>
      </w:pPr>
      <w:r w:rsidRPr="0095625F">
        <w:rPr>
          <w:rFonts w:ascii="Times New Roman" w:eastAsia="Times New Roman" w:hAnsi="Times New Roman" w:cs="Times New Roman"/>
          <w:sz w:val="24"/>
          <w:szCs w:val="24"/>
        </w:rPr>
        <w:t xml:space="preserve">In accordance with Americans </w:t>
      </w:r>
      <w:proofErr w:type="gramStart"/>
      <w:r w:rsidRPr="0095625F">
        <w:rPr>
          <w:rFonts w:ascii="Times New Roman" w:eastAsia="Times New Roman" w:hAnsi="Times New Roman" w:cs="Times New Roman"/>
          <w:sz w:val="24"/>
          <w:szCs w:val="24"/>
        </w:rPr>
        <w:t>With</w:t>
      </w:r>
      <w:proofErr w:type="gramEnd"/>
      <w:r w:rsidRPr="0095625F">
        <w:rPr>
          <w:rFonts w:ascii="Times New Roman" w:eastAsia="Times New Roman" w:hAnsi="Times New Roman" w:cs="Times New Roman"/>
          <w:sz w:val="24"/>
          <w:szCs w:val="24"/>
        </w:rPr>
        <w:t xml:space="preserve"> Disabilities Act of 1990, no individual shall be discriminated against on the basis of disability in the full and equal enjoyment of the goods, services, facilities, privileges, advantages, or accommodations of the University. Further, no qualified individual with a disability shall, by reason of such disability, be excluded from participation in or be denied the benefits of the services, programs, or activities of the University or be subjected to discrimination by the University.</w:t>
      </w:r>
    </w:p>
    <w:p w:rsidR="005A7D5B" w:rsidRDefault="005A7D5B" w:rsidP="0095625F">
      <w:pPr>
        <w:ind w:left="0"/>
      </w:pPr>
    </w:p>
    <w:sectPr w:rsidR="005A7D5B" w:rsidSect="005A7D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1ED0"/>
    <w:multiLevelType w:val="multilevel"/>
    <w:tmpl w:val="763C6B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82A3A0D"/>
    <w:multiLevelType w:val="multilevel"/>
    <w:tmpl w:val="897E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57ACC"/>
    <w:multiLevelType w:val="multilevel"/>
    <w:tmpl w:val="83641B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D383598"/>
    <w:multiLevelType w:val="multilevel"/>
    <w:tmpl w:val="A5E83B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7F9045B"/>
    <w:multiLevelType w:val="multilevel"/>
    <w:tmpl w:val="B106AC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95625F"/>
    <w:rsid w:val="000637EF"/>
    <w:rsid w:val="00101B34"/>
    <w:rsid w:val="00155E62"/>
    <w:rsid w:val="00454A94"/>
    <w:rsid w:val="005064A0"/>
    <w:rsid w:val="00550335"/>
    <w:rsid w:val="005A322A"/>
    <w:rsid w:val="005A7D5B"/>
    <w:rsid w:val="005F4EB6"/>
    <w:rsid w:val="00685F80"/>
    <w:rsid w:val="00697AD6"/>
    <w:rsid w:val="006E440F"/>
    <w:rsid w:val="00702D1B"/>
    <w:rsid w:val="008F0459"/>
    <w:rsid w:val="0095625F"/>
    <w:rsid w:val="00B322C0"/>
    <w:rsid w:val="00BD4435"/>
    <w:rsid w:val="00BD5ADB"/>
    <w:rsid w:val="00C21A74"/>
    <w:rsid w:val="00C46431"/>
    <w:rsid w:val="00C8754B"/>
    <w:rsid w:val="00D46108"/>
    <w:rsid w:val="00E908D4"/>
    <w:rsid w:val="00E937A7"/>
    <w:rsid w:val="00F51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5B"/>
  </w:style>
  <w:style w:type="paragraph" w:styleId="Heading2">
    <w:name w:val="heading 2"/>
    <w:basedOn w:val="Normal"/>
    <w:link w:val="Heading2Char"/>
    <w:uiPriority w:val="9"/>
    <w:qFormat/>
    <w:rsid w:val="0095625F"/>
    <w:pPr>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625F"/>
    <w:pPr>
      <w:spacing w:before="100" w:beforeAutospacing="1" w:after="100" w:afterAutospacing="1"/>
      <w:ind w:left="0"/>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625F"/>
    <w:pPr>
      <w:spacing w:before="100" w:beforeAutospacing="1" w:after="100" w:afterAutospacing="1"/>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62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62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625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5625F"/>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95625F"/>
    <w:rPr>
      <w:b/>
      <w:bCs/>
    </w:rPr>
  </w:style>
  <w:style w:type="character" w:styleId="Hyperlink">
    <w:name w:val="Hyperlink"/>
    <w:basedOn w:val="DefaultParagraphFont"/>
    <w:uiPriority w:val="99"/>
    <w:unhideWhenUsed/>
    <w:rsid w:val="00C21A74"/>
    <w:rPr>
      <w:color w:val="0000FF" w:themeColor="hyperlink"/>
      <w:u w:val="single"/>
    </w:rPr>
  </w:style>
  <w:style w:type="character" w:customStyle="1" w:styleId="skypepnhtextspan">
    <w:name w:val="skype_pnh_text_span"/>
    <w:basedOn w:val="DefaultParagraphFont"/>
    <w:rsid w:val="000637EF"/>
  </w:style>
  <w:style w:type="table" w:styleId="TableGrid">
    <w:name w:val="Table Grid"/>
    <w:basedOn w:val="TableNormal"/>
    <w:uiPriority w:val="59"/>
    <w:rsid w:val="005A3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827060">
      <w:bodyDiv w:val="1"/>
      <w:marLeft w:val="0"/>
      <w:marRight w:val="0"/>
      <w:marTop w:val="0"/>
      <w:marBottom w:val="0"/>
      <w:divBdr>
        <w:top w:val="none" w:sz="0" w:space="0" w:color="auto"/>
        <w:left w:val="none" w:sz="0" w:space="0" w:color="auto"/>
        <w:bottom w:val="none" w:sz="0" w:space="0" w:color="auto"/>
        <w:right w:val="none" w:sz="0" w:space="0" w:color="auto"/>
      </w:divBdr>
      <w:divsChild>
        <w:div w:id="1109741076">
          <w:marLeft w:val="0"/>
          <w:marRight w:val="0"/>
          <w:marTop w:val="0"/>
          <w:marBottom w:val="0"/>
          <w:divBdr>
            <w:top w:val="none" w:sz="0" w:space="0" w:color="auto"/>
            <w:left w:val="none" w:sz="0" w:space="0" w:color="auto"/>
            <w:bottom w:val="none" w:sz="0" w:space="0" w:color="auto"/>
            <w:right w:val="none" w:sz="0" w:space="0" w:color="auto"/>
          </w:divBdr>
          <w:divsChild>
            <w:div w:id="774517949">
              <w:marLeft w:val="0"/>
              <w:marRight w:val="0"/>
              <w:marTop w:val="0"/>
              <w:marBottom w:val="0"/>
              <w:divBdr>
                <w:top w:val="none" w:sz="0" w:space="0" w:color="auto"/>
                <w:left w:val="none" w:sz="0" w:space="0" w:color="auto"/>
                <w:bottom w:val="none" w:sz="0" w:space="0" w:color="auto"/>
                <w:right w:val="none" w:sz="0" w:space="0" w:color="auto"/>
              </w:divBdr>
              <w:divsChild>
                <w:div w:id="250356976">
                  <w:marLeft w:val="0"/>
                  <w:marRight w:val="0"/>
                  <w:marTop w:val="0"/>
                  <w:marBottom w:val="0"/>
                  <w:divBdr>
                    <w:top w:val="none" w:sz="0" w:space="0" w:color="auto"/>
                    <w:left w:val="none" w:sz="0" w:space="0" w:color="auto"/>
                    <w:bottom w:val="none" w:sz="0" w:space="0" w:color="auto"/>
                    <w:right w:val="none" w:sz="0" w:space="0" w:color="auto"/>
                  </w:divBdr>
                  <w:divsChild>
                    <w:div w:id="470368968">
                      <w:marLeft w:val="0"/>
                      <w:marRight w:val="0"/>
                      <w:marTop w:val="0"/>
                      <w:marBottom w:val="0"/>
                      <w:divBdr>
                        <w:top w:val="none" w:sz="0" w:space="0" w:color="auto"/>
                        <w:left w:val="none" w:sz="0" w:space="0" w:color="auto"/>
                        <w:bottom w:val="none" w:sz="0" w:space="0" w:color="auto"/>
                        <w:right w:val="none" w:sz="0" w:space="0" w:color="auto"/>
                      </w:divBdr>
                      <w:divsChild>
                        <w:div w:id="1159689055">
                          <w:marLeft w:val="0"/>
                          <w:marRight w:val="0"/>
                          <w:marTop w:val="0"/>
                          <w:marBottom w:val="0"/>
                          <w:divBdr>
                            <w:top w:val="none" w:sz="0" w:space="0" w:color="auto"/>
                            <w:left w:val="none" w:sz="0" w:space="0" w:color="auto"/>
                            <w:bottom w:val="none" w:sz="0" w:space="0" w:color="auto"/>
                            <w:right w:val="none" w:sz="0" w:space="0" w:color="auto"/>
                          </w:divBdr>
                          <w:divsChild>
                            <w:div w:id="1866940596">
                              <w:marLeft w:val="0"/>
                              <w:marRight w:val="0"/>
                              <w:marTop w:val="0"/>
                              <w:marBottom w:val="0"/>
                              <w:divBdr>
                                <w:top w:val="none" w:sz="0" w:space="0" w:color="auto"/>
                                <w:left w:val="none" w:sz="0" w:space="0" w:color="auto"/>
                                <w:bottom w:val="none" w:sz="0" w:space="0" w:color="auto"/>
                                <w:right w:val="none" w:sz="0" w:space="0" w:color="auto"/>
                              </w:divBdr>
                              <w:divsChild>
                                <w:div w:id="2092777679">
                                  <w:marLeft w:val="0"/>
                                  <w:marRight w:val="0"/>
                                  <w:marTop w:val="0"/>
                                  <w:marBottom w:val="0"/>
                                  <w:divBdr>
                                    <w:top w:val="none" w:sz="0" w:space="0" w:color="auto"/>
                                    <w:left w:val="none" w:sz="0" w:space="0" w:color="auto"/>
                                    <w:bottom w:val="none" w:sz="0" w:space="0" w:color="auto"/>
                                    <w:right w:val="none" w:sz="0" w:space="0" w:color="auto"/>
                                  </w:divBdr>
                                  <w:divsChild>
                                    <w:div w:id="1264999320">
                                      <w:marLeft w:val="0"/>
                                      <w:marRight w:val="0"/>
                                      <w:marTop w:val="0"/>
                                      <w:marBottom w:val="0"/>
                                      <w:divBdr>
                                        <w:top w:val="none" w:sz="0" w:space="0" w:color="auto"/>
                                        <w:left w:val="none" w:sz="0" w:space="0" w:color="auto"/>
                                        <w:bottom w:val="none" w:sz="0" w:space="0" w:color="auto"/>
                                        <w:right w:val="none" w:sz="0" w:space="0" w:color="auto"/>
                                      </w:divBdr>
                                      <w:divsChild>
                                        <w:div w:id="1171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348344">
      <w:bodyDiv w:val="1"/>
      <w:marLeft w:val="0"/>
      <w:marRight w:val="0"/>
      <w:marTop w:val="0"/>
      <w:marBottom w:val="0"/>
      <w:divBdr>
        <w:top w:val="none" w:sz="0" w:space="0" w:color="auto"/>
        <w:left w:val="none" w:sz="0" w:space="0" w:color="auto"/>
        <w:bottom w:val="none" w:sz="0" w:space="0" w:color="auto"/>
        <w:right w:val="none" w:sz="0" w:space="0" w:color="auto"/>
      </w:divBdr>
      <w:divsChild>
        <w:div w:id="662008907">
          <w:marLeft w:val="0"/>
          <w:marRight w:val="0"/>
          <w:marTop w:val="0"/>
          <w:marBottom w:val="0"/>
          <w:divBdr>
            <w:top w:val="none" w:sz="0" w:space="0" w:color="auto"/>
            <w:left w:val="none" w:sz="0" w:space="0" w:color="auto"/>
            <w:bottom w:val="none" w:sz="0" w:space="0" w:color="auto"/>
            <w:right w:val="none" w:sz="0" w:space="0" w:color="auto"/>
          </w:divBdr>
          <w:divsChild>
            <w:div w:id="532042162">
              <w:marLeft w:val="0"/>
              <w:marRight w:val="0"/>
              <w:marTop w:val="0"/>
              <w:marBottom w:val="0"/>
              <w:divBdr>
                <w:top w:val="none" w:sz="0" w:space="0" w:color="auto"/>
                <w:left w:val="none" w:sz="0" w:space="0" w:color="auto"/>
                <w:bottom w:val="none" w:sz="0" w:space="0" w:color="auto"/>
                <w:right w:val="none" w:sz="0" w:space="0" w:color="auto"/>
              </w:divBdr>
              <w:divsChild>
                <w:div w:id="1027828277">
                  <w:marLeft w:val="0"/>
                  <w:marRight w:val="0"/>
                  <w:marTop w:val="0"/>
                  <w:marBottom w:val="0"/>
                  <w:divBdr>
                    <w:top w:val="none" w:sz="0" w:space="0" w:color="auto"/>
                    <w:left w:val="none" w:sz="0" w:space="0" w:color="auto"/>
                    <w:bottom w:val="none" w:sz="0" w:space="0" w:color="auto"/>
                    <w:right w:val="none" w:sz="0" w:space="0" w:color="auto"/>
                  </w:divBdr>
                  <w:divsChild>
                    <w:div w:id="2126119084">
                      <w:marLeft w:val="0"/>
                      <w:marRight w:val="0"/>
                      <w:marTop w:val="0"/>
                      <w:marBottom w:val="0"/>
                      <w:divBdr>
                        <w:top w:val="none" w:sz="0" w:space="0" w:color="auto"/>
                        <w:left w:val="none" w:sz="0" w:space="0" w:color="auto"/>
                        <w:bottom w:val="none" w:sz="0" w:space="0" w:color="auto"/>
                        <w:right w:val="none" w:sz="0" w:space="0" w:color="auto"/>
                      </w:divBdr>
                      <w:divsChild>
                        <w:div w:id="1740907833">
                          <w:marLeft w:val="0"/>
                          <w:marRight w:val="0"/>
                          <w:marTop w:val="0"/>
                          <w:marBottom w:val="0"/>
                          <w:divBdr>
                            <w:top w:val="none" w:sz="0" w:space="0" w:color="auto"/>
                            <w:left w:val="none" w:sz="0" w:space="0" w:color="auto"/>
                            <w:bottom w:val="none" w:sz="0" w:space="0" w:color="auto"/>
                            <w:right w:val="none" w:sz="0" w:space="0" w:color="auto"/>
                          </w:divBdr>
                          <w:divsChild>
                            <w:div w:id="1077170101">
                              <w:marLeft w:val="0"/>
                              <w:marRight w:val="0"/>
                              <w:marTop w:val="0"/>
                              <w:marBottom w:val="0"/>
                              <w:divBdr>
                                <w:top w:val="none" w:sz="0" w:space="0" w:color="auto"/>
                                <w:left w:val="none" w:sz="0" w:space="0" w:color="auto"/>
                                <w:bottom w:val="none" w:sz="0" w:space="0" w:color="auto"/>
                                <w:right w:val="none" w:sz="0" w:space="0" w:color="auto"/>
                              </w:divBdr>
                              <w:divsChild>
                                <w:div w:id="2099862886">
                                  <w:marLeft w:val="0"/>
                                  <w:marRight w:val="0"/>
                                  <w:marTop w:val="0"/>
                                  <w:marBottom w:val="0"/>
                                  <w:divBdr>
                                    <w:top w:val="none" w:sz="0" w:space="0" w:color="auto"/>
                                    <w:left w:val="none" w:sz="0" w:space="0" w:color="auto"/>
                                    <w:bottom w:val="none" w:sz="0" w:space="0" w:color="auto"/>
                                    <w:right w:val="none" w:sz="0" w:space="0" w:color="auto"/>
                                  </w:divBdr>
                                  <w:divsChild>
                                    <w:div w:id="1558975502">
                                      <w:marLeft w:val="0"/>
                                      <w:marRight w:val="0"/>
                                      <w:marTop w:val="0"/>
                                      <w:marBottom w:val="0"/>
                                      <w:divBdr>
                                        <w:top w:val="none" w:sz="0" w:space="0" w:color="auto"/>
                                        <w:left w:val="none" w:sz="0" w:space="0" w:color="auto"/>
                                        <w:bottom w:val="none" w:sz="0" w:space="0" w:color="auto"/>
                                        <w:right w:val="none" w:sz="0" w:space="0" w:color="auto"/>
                                      </w:divBdr>
                                      <w:divsChild>
                                        <w:div w:id="5623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236770">
      <w:bodyDiv w:val="1"/>
      <w:marLeft w:val="0"/>
      <w:marRight w:val="0"/>
      <w:marTop w:val="0"/>
      <w:marBottom w:val="0"/>
      <w:divBdr>
        <w:top w:val="none" w:sz="0" w:space="0" w:color="auto"/>
        <w:left w:val="none" w:sz="0" w:space="0" w:color="auto"/>
        <w:bottom w:val="none" w:sz="0" w:space="0" w:color="auto"/>
        <w:right w:val="none" w:sz="0" w:space="0" w:color="auto"/>
      </w:divBdr>
    </w:div>
    <w:div w:id="836923682">
      <w:bodyDiv w:val="1"/>
      <w:marLeft w:val="0"/>
      <w:marRight w:val="0"/>
      <w:marTop w:val="0"/>
      <w:marBottom w:val="0"/>
      <w:divBdr>
        <w:top w:val="none" w:sz="0" w:space="0" w:color="auto"/>
        <w:left w:val="none" w:sz="0" w:space="0" w:color="auto"/>
        <w:bottom w:val="none" w:sz="0" w:space="0" w:color="auto"/>
        <w:right w:val="none" w:sz="0" w:space="0" w:color="auto"/>
      </w:divBdr>
      <w:divsChild>
        <w:div w:id="1522695395">
          <w:marLeft w:val="0"/>
          <w:marRight w:val="0"/>
          <w:marTop w:val="0"/>
          <w:marBottom w:val="0"/>
          <w:divBdr>
            <w:top w:val="none" w:sz="0" w:space="0" w:color="auto"/>
            <w:left w:val="none" w:sz="0" w:space="0" w:color="auto"/>
            <w:bottom w:val="none" w:sz="0" w:space="0" w:color="auto"/>
            <w:right w:val="none" w:sz="0" w:space="0" w:color="auto"/>
          </w:divBdr>
          <w:divsChild>
            <w:div w:id="669140122">
              <w:marLeft w:val="0"/>
              <w:marRight w:val="0"/>
              <w:marTop w:val="0"/>
              <w:marBottom w:val="0"/>
              <w:divBdr>
                <w:top w:val="none" w:sz="0" w:space="0" w:color="auto"/>
                <w:left w:val="none" w:sz="0" w:space="0" w:color="auto"/>
                <w:bottom w:val="none" w:sz="0" w:space="0" w:color="auto"/>
                <w:right w:val="none" w:sz="0" w:space="0" w:color="auto"/>
              </w:divBdr>
              <w:divsChild>
                <w:div w:id="1957442501">
                  <w:marLeft w:val="0"/>
                  <w:marRight w:val="0"/>
                  <w:marTop w:val="0"/>
                  <w:marBottom w:val="0"/>
                  <w:divBdr>
                    <w:top w:val="none" w:sz="0" w:space="0" w:color="auto"/>
                    <w:left w:val="none" w:sz="0" w:space="0" w:color="auto"/>
                    <w:bottom w:val="none" w:sz="0" w:space="0" w:color="auto"/>
                    <w:right w:val="none" w:sz="0" w:space="0" w:color="auto"/>
                  </w:divBdr>
                  <w:divsChild>
                    <w:div w:id="34938752">
                      <w:marLeft w:val="0"/>
                      <w:marRight w:val="0"/>
                      <w:marTop w:val="0"/>
                      <w:marBottom w:val="0"/>
                      <w:divBdr>
                        <w:top w:val="none" w:sz="0" w:space="0" w:color="auto"/>
                        <w:left w:val="none" w:sz="0" w:space="0" w:color="auto"/>
                        <w:bottom w:val="none" w:sz="0" w:space="0" w:color="auto"/>
                        <w:right w:val="none" w:sz="0" w:space="0" w:color="auto"/>
                      </w:divBdr>
                      <w:divsChild>
                        <w:div w:id="95831869">
                          <w:marLeft w:val="-12"/>
                          <w:marRight w:val="0"/>
                          <w:marTop w:val="0"/>
                          <w:marBottom w:val="0"/>
                          <w:divBdr>
                            <w:top w:val="none" w:sz="0" w:space="0" w:color="auto"/>
                            <w:left w:val="none" w:sz="0" w:space="0" w:color="auto"/>
                            <w:bottom w:val="none" w:sz="0" w:space="0" w:color="auto"/>
                            <w:right w:val="none" w:sz="0" w:space="0" w:color="auto"/>
                          </w:divBdr>
                          <w:divsChild>
                            <w:div w:id="1287348985">
                              <w:marLeft w:val="0"/>
                              <w:marRight w:val="0"/>
                              <w:marTop w:val="0"/>
                              <w:marBottom w:val="0"/>
                              <w:divBdr>
                                <w:top w:val="none" w:sz="0" w:space="0" w:color="auto"/>
                                <w:left w:val="none" w:sz="0" w:space="0" w:color="auto"/>
                                <w:bottom w:val="none" w:sz="0" w:space="0" w:color="auto"/>
                                <w:right w:val="none" w:sz="0" w:space="0" w:color="auto"/>
                              </w:divBdr>
                              <w:divsChild>
                                <w:div w:id="116801242">
                                  <w:marLeft w:val="0"/>
                                  <w:marRight w:val="0"/>
                                  <w:marTop w:val="0"/>
                                  <w:marBottom w:val="61"/>
                                  <w:divBdr>
                                    <w:top w:val="none" w:sz="0" w:space="0" w:color="auto"/>
                                    <w:left w:val="none" w:sz="0" w:space="0" w:color="auto"/>
                                    <w:bottom w:val="none" w:sz="0" w:space="0" w:color="auto"/>
                                    <w:right w:val="none" w:sz="0" w:space="0" w:color="auto"/>
                                  </w:divBdr>
                                  <w:divsChild>
                                    <w:div w:id="1138188315">
                                      <w:marLeft w:val="0"/>
                                      <w:marRight w:val="0"/>
                                      <w:marTop w:val="0"/>
                                      <w:marBottom w:val="0"/>
                                      <w:divBdr>
                                        <w:top w:val="none" w:sz="0" w:space="0" w:color="auto"/>
                                        <w:left w:val="none" w:sz="0" w:space="0" w:color="auto"/>
                                        <w:bottom w:val="none" w:sz="0" w:space="0" w:color="auto"/>
                                        <w:right w:val="none" w:sz="0" w:space="0" w:color="auto"/>
                                      </w:divBdr>
                                      <w:divsChild>
                                        <w:div w:id="262954966">
                                          <w:marLeft w:val="0"/>
                                          <w:marRight w:val="0"/>
                                          <w:marTop w:val="0"/>
                                          <w:marBottom w:val="0"/>
                                          <w:divBdr>
                                            <w:top w:val="none" w:sz="0" w:space="0" w:color="auto"/>
                                            <w:left w:val="none" w:sz="0" w:space="0" w:color="auto"/>
                                            <w:bottom w:val="none" w:sz="0" w:space="0" w:color="auto"/>
                                            <w:right w:val="none" w:sz="0" w:space="0" w:color="auto"/>
                                          </w:divBdr>
                                          <w:divsChild>
                                            <w:div w:id="764349558">
                                              <w:marLeft w:val="0"/>
                                              <w:marRight w:val="0"/>
                                              <w:marTop w:val="0"/>
                                              <w:marBottom w:val="0"/>
                                              <w:divBdr>
                                                <w:top w:val="none" w:sz="0" w:space="0" w:color="auto"/>
                                                <w:left w:val="none" w:sz="0" w:space="0" w:color="auto"/>
                                                <w:bottom w:val="none" w:sz="0" w:space="0" w:color="auto"/>
                                                <w:right w:val="none" w:sz="0" w:space="0" w:color="auto"/>
                                              </w:divBdr>
                                              <w:divsChild>
                                                <w:div w:id="16789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5718770">
      <w:bodyDiv w:val="1"/>
      <w:marLeft w:val="0"/>
      <w:marRight w:val="0"/>
      <w:marTop w:val="0"/>
      <w:marBottom w:val="0"/>
      <w:divBdr>
        <w:top w:val="none" w:sz="0" w:space="0" w:color="auto"/>
        <w:left w:val="none" w:sz="0" w:space="0" w:color="auto"/>
        <w:bottom w:val="none" w:sz="0" w:space="0" w:color="auto"/>
        <w:right w:val="none" w:sz="0" w:space="0" w:color="auto"/>
      </w:divBdr>
      <w:divsChild>
        <w:div w:id="831409896">
          <w:marLeft w:val="0"/>
          <w:marRight w:val="0"/>
          <w:marTop w:val="0"/>
          <w:marBottom w:val="0"/>
          <w:divBdr>
            <w:top w:val="none" w:sz="0" w:space="0" w:color="auto"/>
            <w:left w:val="none" w:sz="0" w:space="0" w:color="auto"/>
            <w:bottom w:val="none" w:sz="0" w:space="0" w:color="auto"/>
            <w:right w:val="none" w:sz="0" w:space="0" w:color="auto"/>
          </w:divBdr>
          <w:divsChild>
            <w:div w:id="934485489">
              <w:marLeft w:val="0"/>
              <w:marRight w:val="0"/>
              <w:marTop w:val="0"/>
              <w:marBottom w:val="0"/>
              <w:divBdr>
                <w:top w:val="none" w:sz="0" w:space="0" w:color="auto"/>
                <w:left w:val="none" w:sz="0" w:space="0" w:color="auto"/>
                <w:bottom w:val="none" w:sz="0" w:space="0" w:color="auto"/>
                <w:right w:val="none" w:sz="0" w:space="0" w:color="auto"/>
              </w:divBdr>
              <w:divsChild>
                <w:div w:id="704137249">
                  <w:marLeft w:val="0"/>
                  <w:marRight w:val="0"/>
                  <w:marTop w:val="0"/>
                  <w:marBottom w:val="0"/>
                  <w:divBdr>
                    <w:top w:val="none" w:sz="0" w:space="0" w:color="auto"/>
                    <w:left w:val="none" w:sz="0" w:space="0" w:color="auto"/>
                    <w:bottom w:val="none" w:sz="0" w:space="0" w:color="auto"/>
                    <w:right w:val="none" w:sz="0" w:space="0" w:color="auto"/>
                  </w:divBdr>
                  <w:divsChild>
                    <w:div w:id="1445811530">
                      <w:marLeft w:val="0"/>
                      <w:marRight w:val="0"/>
                      <w:marTop w:val="0"/>
                      <w:marBottom w:val="0"/>
                      <w:divBdr>
                        <w:top w:val="none" w:sz="0" w:space="0" w:color="auto"/>
                        <w:left w:val="none" w:sz="0" w:space="0" w:color="auto"/>
                        <w:bottom w:val="none" w:sz="0" w:space="0" w:color="auto"/>
                        <w:right w:val="none" w:sz="0" w:space="0" w:color="auto"/>
                      </w:divBdr>
                      <w:divsChild>
                        <w:div w:id="104157849">
                          <w:marLeft w:val="0"/>
                          <w:marRight w:val="0"/>
                          <w:marTop w:val="0"/>
                          <w:marBottom w:val="0"/>
                          <w:divBdr>
                            <w:top w:val="none" w:sz="0" w:space="0" w:color="auto"/>
                            <w:left w:val="none" w:sz="0" w:space="0" w:color="auto"/>
                            <w:bottom w:val="none" w:sz="0" w:space="0" w:color="auto"/>
                            <w:right w:val="none" w:sz="0" w:space="0" w:color="auto"/>
                          </w:divBdr>
                          <w:divsChild>
                            <w:div w:id="1954361611">
                              <w:marLeft w:val="0"/>
                              <w:marRight w:val="0"/>
                              <w:marTop w:val="0"/>
                              <w:marBottom w:val="0"/>
                              <w:divBdr>
                                <w:top w:val="none" w:sz="0" w:space="0" w:color="auto"/>
                                <w:left w:val="none" w:sz="0" w:space="0" w:color="auto"/>
                                <w:bottom w:val="none" w:sz="0" w:space="0" w:color="auto"/>
                                <w:right w:val="none" w:sz="0" w:space="0" w:color="auto"/>
                              </w:divBdr>
                              <w:divsChild>
                                <w:div w:id="444541548">
                                  <w:marLeft w:val="0"/>
                                  <w:marRight w:val="0"/>
                                  <w:marTop w:val="0"/>
                                  <w:marBottom w:val="0"/>
                                  <w:divBdr>
                                    <w:top w:val="none" w:sz="0" w:space="0" w:color="auto"/>
                                    <w:left w:val="none" w:sz="0" w:space="0" w:color="auto"/>
                                    <w:bottom w:val="none" w:sz="0" w:space="0" w:color="auto"/>
                                    <w:right w:val="none" w:sz="0" w:space="0" w:color="auto"/>
                                  </w:divBdr>
                                  <w:divsChild>
                                    <w:div w:id="1475952455">
                                      <w:marLeft w:val="0"/>
                                      <w:marRight w:val="0"/>
                                      <w:marTop w:val="0"/>
                                      <w:marBottom w:val="0"/>
                                      <w:divBdr>
                                        <w:top w:val="none" w:sz="0" w:space="0" w:color="auto"/>
                                        <w:left w:val="none" w:sz="0" w:space="0" w:color="auto"/>
                                        <w:bottom w:val="none" w:sz="0" w:space="0" w:color="auto"/>
                                        <w:right w:val="none" w:sz="0" w:space="0" w:color="auto"/>
                                      </w:divBdr>
                                      <w:divsChild>
                                        <w:div w:id="1103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7105">
      <w:bodyDiv w:val="1"/>
      <w:marLeft w:val="0"/>
      <w:marRight w:val="0"/>
      <w:marTop w:val="0"/>
      <w:marBottom w:val="0"/>
      <w:divBdr>
        <w:top w:val="none" w:sz="0" w:space="0" w:color="auto"/>
        <w:left w:val="none" w:sz="0" w:space="0" w:color="auto"/>
        <w:bottom w:val="none" w:sz="0" w:space="0" w:color="auto"/>
        <w:right w:val="none" w:sz="0" w:space="0" w:color="auto"/>
      </w:divBdr>
      <w:divsChild>
        <w:div w:id="590116071">
          <w:marLeft w:val="0"/>
          <w:marRight w:val="0"/>
          <w:marTop w:val="0"/>
          <w:marBottom w:val="0"/>
          <w:divBdr>
            <w:top w:val="none" w:sz="0" w:space="0" w:color="auto"/>
            <w:left w:val="none" w:sz="0" w:space="0" w:color="auto"/>
            <w:bottom w:val="none" w:sz="0" w:space="0" w:color="auto"/>
            <w:right w:val="none" w:sz="0" w:space="0" w:color="auto"/>
          </w:divBdr>
          <w:divsChild>
            <w:div w:id="1634368995">
              <w:marLeft w:val="0"/>
              <w:marRight w:val="0"/>
              <w:marTop w:val="0"/>
              <w:marBottom w:val="0"/>
              <w:divBdr>
                <w:top w:val="none" w:sz="0" w:space="0" w:color="auto"/>
                <w:left w:val="none" w:sz="0" w:space="0" w:color="auto"/>
                <w:bottom w:val="none" w:sz="0" w:space="0" w:color="auto"/>
                <w:right w:val="none" w:sz="0" w:space="0" w:color="auto"/>
              </w:divBdr>
              <w:divsChild>
                <w:div w:id="1957783685">
                  <w:marLeft w:val="0"/>
                  <w:marRight w:val="0"/>
                  <w:marTop w:val="0"/>
                  <w:marBottom w:val="0"/>
                  <w:divBdr>
                    <w:top w:val="none" w:sz="0" w:space="0" w:color="auto"/>
                    <w:left w:val="none" w:sz="0" w:space="0" w:color="auto"/>
                    <w:bottom w:val="none" w:sz="0" w:space="0" w:color="auto"/>
                    <w:right w:val="none" w:sz="0" w:space="0" w:color="auto"/>
                  </w:divBdr>
                  <w:divsChild>
                    <w:div w:id="788282532">
                      <w:marLeft w:val="0"/>
                      <w:marRight w:val="0"/>
                      <w:marTop w:val="0"/>
                      <w:marBottom w:val="0"/>
                      <w:divBdr>
                        <w:top w:val="none" w:sz="0" w:space="0" w:color="auto"/>
                        <w:left w:val="none" w:sz="0" w:space="0" w:color="auto"/>
                        <w:bottom w:val="none" w:sz="0" w:space="0" w:color="auto"/>
                        <w:right w:val="none" w:sz="0" w:space="0" w:color="auto"/>
                      </w:divBdr>
                      <w:divsChild>
                        <w:div w:id="1455948354">
                          <w:marLeft w:val="0"/>
                          <w:marRight w:val="0"/>
                          <w:marTop w:val="0"/>
                          <w:marBottom w:val="0"/>
                          <w:divBdr>
                            <w:top w:val="none" w:sz="0" w:space="0" w:color="auto"/>
                            <w:left w:val="none" w:sz="0" w:space="0" w:color="auto"/>
                            <w:bottom w:val="none" w:sz="0" w:space="0" w:color="auto"/>
                            <w:right w:val="none" w:sz="0" w:space="0" w:color="auto"/>
                          </w:divBdr>
                          <w:divsChild>
                            <w:div w:id="1177883458">
                              <w:marLeft w:val="0"/>
                              <w:marRight w:val="0"/>
                              <w:marTop w:val="0"/>
                              <w:marBottom w:val="0"/>
                              <w:divBdr>
                                <w:top w:val="none" w:sz="0" w:space="0" w:color="auto"/>
                                <w:left w:val="none" w:sz="0" w:space="0" w:color="auto"/>
                                <w:bottom w:val="none" w:sz="0" w:space="0" w:color="auto"/>
                                <w:right w:val="none" w:sz="0" w:space="0" w:color="auto"/>
                              </w:divBdr>
                              <w:divsChild>
                                <w:div w:id="1220559031">
                                  <w:marLeft w:val="0"/>
                                  <w:marRight w:val="0"/>
                                  <w:marTop w:val="0"/>
                                  <w:marBottom w:val="0"/>
                                  <w:divBdr>
                                    <w:top w:val="none" w:sz="0" w:space="0" w:color="auto"/>
                                    <w:left w:val="none" w:sz="0" w:space="0" w:color="auto"/>
                                    <w:bottom w:val="none" w:sz="0" w:space="0" w:color="auto"/>
                                    <w:right w:val="none" w:sz="0" w:space="0" w:color="auto"/>
                                  </w:divBdr>
                                  <w:divsChild>
                                    <w:div w:id="897129099">
                                      <w:marLeft w:val="0"/>
                                      <w:marRight w:val="0"/>
                                      <w:marTop w:val="0"/>
                                      <w:marBottom w:val="0"/>
                                      <w:divBdr>
                                        <w:top w:val="none" w:sz="0" w:space="0" w:color="auto"/>
                                        <w:left w:val="none" w:sz="0" w:space="0" w:color="auto"/>
                                        <w:bottom w:val="none" w:sz="0" w:space="0" w:color="auto"/>
                                        <w:right w:val="none" w:sz="0" w:space="0" w:color="auto"/>
                                      </w:divBdr>
                                      <w:divsChild>
                                        <w:div w:id="5107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02364">
      <w:bodyDiv w:val="1"/>
      <w:marLeft w:val="0"/>
      <w:marRight w:val="0"/>
      <w:marTop w:val="0"/>
      <w:marBottom w:val="0"/>
      <w:divBdr>
        <w:top w:val="none" w:sz="0" w:space="0" w:color="auto"/>
        <w:left w:val="none" w:sz="0" w:space="0" w:color="auto"/>
        <w:bottom w:val="none" w:sz="0" w:space="0" w:color="auto"/>
        <w:right w:val="none" w:sz="0" w:space="0" w:color="auto"/>
      </w:divBdr>
      <w:divsChild>
        <w:div w:id="662469169">
          <w:marLeft w:val="0"/>
          <w:marRight w:val="0"/>
          <w:marTop w:val="0"/>
          <w:marBottom w:val="0"/>
          <w:divBdr>
            <w:top w:val="none" w:sz="0" w:space="0" w:color="auto"/>
            <w:left w:val="none" w:sz="0" w:space="0" w:color="auto"/>
            <w:bottom w:val="none" w:sz="0" w:space="0" w:color="auto"/>
            <w:right w:val="none" w:sz="0" w:space="0" w:color="auto"/>
          </w:divBdr>
          <w:divsChild>
            <w:div w:id="1696422392">
              <w:marLeft w:val="0"/>
              <w:marRight w:val="0"/>
              <w:marTop w:val="0"/>
              <w:marBottom w:val="0"/>
              <w:divBdr>
                <w:top w:val="none" w:sz="0" w:space="0" w:color="auto"/>
                <w:left w:val="none" w:sz="0" w:space="0" w:color="auto"/>
                <w:bottom w:val="none" w:sz="0" w:space="0" w:color="auto"/>
                <w:right w:val="none" w:sz="0" w:space="0" w:color="auto"/>
              </w:divBdr>
              <w:divsChild>
                <w:div w:id="800464684">
                  <w:marLeft w:val="0"/>
                  <w:marRight w:val="0"/>
                  <w:marTop w:val="0"/>
                  <w:marBottom w:val="0"/>
                  <w:divBdr>
                    <w:top w:val="none" w:sz="0" w:space="0" w:color="auto"/>
                    <w:left w:val="none" w:sz="0" w:space="0" w:color="auto"/>
                    <w:bottom w:val="none" w:sz="0" w:space="0" w:color="auto"/>
                    <w:right w:val="none" w:sz="0" w:space="0" w:color="auto"/>
                  </w:divBdr>
                  <w:divsChild>
                    <w:div w:id="640235502">
                      <w:marLeft w:val="0"/>
                      <w:marRight w:val="0"/>
                      <w:marTop w:val="0"/>
                      <w:marBottom w:val="0"/>
                      <w:divBdr>
                        <w:top w:val="none" w:sz="0" w:space="0" w:color="auto"/>
                        <w:left w:val="none" w:sz="0" w:space="0" w:color="auto"/>
                        <w:bottom w:val="none" w:sz="0" w:space="0" w:color="auto"/>
                        <w:right w:val="none" w:sz="0" w:space="0" w:color="auto"/>
                      </w:divBdr>
                      <w:divsChild>
                        <w:div w:id="605425626">
                          <w:marLeft w:val="0"/>
                          <w:marRight w:val="0"/>
                          <w:marTop w:val="0"/>
                          <w:marBottom w:val="0"/>
                          <w:divBdr>
                            <w:top w:val="none" w:sz="0" w:space="0" w:color="auto"/>
                            <w:left w:val="none" w:sz="0" w:space="0" w:color="auto"/>
                            <w:bottom w:val="none" w:sz="0" w:space="0" w:color="auto"/>
                            <w:right w:val="none" w:sz="0" w:space="0" w:color="auto"/>
                          </w:divBdr>
                          <w:divsChild>
                            <w:div w:id="1184249267">
                              <w:marLeft w:val="0"/>
                              <w:marRight w:val="0"/>
                              <w:marTop w:val="0"/>
                              <w:marBottom w:val="0"/>
                              <w:divBdr>
                                <w:top w:val="none" w:sz="0" w:space="0" w:color="auto"/>
                                <w:left w:val="none" w:sz="0" w:space="0" w:color="auto"/>
                                <w:bottom w:val="none" w:sz="0" w:space="0" w:color="auto"/>
                                <w:right w:val="none" w:sz="0" w:space="0" w:color="auto"/>
                              </w:divBdr>
                              <w:divsChild>
                                <w:div w:id="1811022590">
                                  <w:marLeft w:val="0"/>
                                  <w:marRight w:val="0"/>
                                  <w:marTop w:val="0"/>
                                  <w:marBottom w:val="0"/>
                                  <w:divBdr>
                                    <w:top w:val="none" w:sz="0" w:space="0" w:color="auto"/>
                                    <w:left w:val="none" w:sz="0" w:space="0" w:color="auto"/>
                                    <w:bottom w:val="none" w:sz="0" w:space="0" w:color="auto"/>
                                    <w:right w:val="none" w:sz="0" w:space="0" w:color="auto"/>
                                  </w:divBdr>
                                  <w:divsChild>
                                    <w:div w:id="1680622793">
                                      <w:marLeft w:val="0"/>
                                      <w:marRight w:val="0"/>
                                      <w:marTop w:val="0"/>
                                      <w:marBottom w:val="0"/>
                                      <w:divBdr>
                                        <w:top w:val="none" w:sz="0" w:space="0" w:color="auto"/>
                                        <w:left w:val="none" w:sz="0" w:space="0" w:color="auto"/>
                                        <w:bottom w:val="none" w:sz="0" w:space="0" w:color="auto"/>
                                        <w:right w:val="none" w:sz="0" w:space="0" w:color="auto"/>
                                      </w:divBdr>
                                      <w:divsChild>
                                        <w:div w:id="17703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516817">
      <w:bodyDiv w:val="1"/>
      <w:marLeft w:val="0"/>
      <w:marRight w:val="0"/>
      <w:marTop w:val="0"/>
      <w:marBottom w:val="0"/>
      <w:divBdr>
        <w:top w:val="none" w:sz="0" w:space="0" w:color="auto"/>
        <w:left w:val="none" w:sz="0" w:space="0" w:color="auto"/>
        <w:bottom w:val="none" w:sz="0" w:space="0" w:color="auto"/>
        <w:right w:val="none" w:sz="0" w:space="0" w:color="auto"/>
      </w:divBdr>
      <w:divsChild>
        <w:div w:id="2055540490">
          <w:marLeft w:val="0"/>
          <w:marRight w:val="0"/>
          <w:marTop w:val="0"/>
          <w:marBottom w:val="0"/>
          <w:divBdr>
            <w:top w:val="none" w:sz="0" w:space="0" w:color="auto"/>
            <w:left w:val="none" w:sz="0" w:space="0" w:color="auto"/>
            <w:bottom w:val="none" w:sz="0" w:space="0" w:color="auto"/>
            <w:right w:val="none" w:sz="0" w:space="0" w:color="auto"/>
          </w:divBdr>
          <w:divsChild>
            <w:div w:id="1814635622">
              <w:marLeft w:val="0"/>
              <w:marRight w:val="0"/>
              <w:marTop w:val="0"/>
              <w:marBottom w:val="0"/>
              <w:divBdr>
                <w:top w:val="none" w:sz="0" w:space="0" w:color="auto"/>
                <w:left w:val="none" w:sz="0" w:space="0" w:color="auto"/>
                <w:bottom w:val="none" w:sz="0" w:space="0" w:color="auto"/>
                <w:right w:val="none" w:sz="0" w:space="0" w:color="auto"/>
              </w:divBdr>
              <w:divsChild>
                <w:div w:id="9627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5113">
      <w:bodyDiv w:val="1"/>
      <w:marLeft w:val="0"/>
      <w:marRight w:val="0"/>
      <w:marTop w:val="0"/>
      <w:marBottom w:val="0"/>
      <w:divBdr>
        <w:top w:val="none" w:sz="0" w:space="0" w:color="auto"/>
        <w:left w:val="none" w:sz="0" w:space="0" w:color="auto"/>
        <w:bottom w:val="none" w:sz="0" w:space="0" w:color="auto"/>
        <w:right w:val="none" w:sz="0" w:space="0" w:color="auto"/>
      </w:divBdr>
      <w:divsChild>
        <w:div w:id="737820559">
          <w:marLeft w:val="0"/>
          <w:marRight w:val="0"/>
          <w:marTop w:val="0"/>
          <w:marBottom w:val="0"/>
          <w:divBdr>
            <w:top w:val="none" w:sz="0" w:space="0" w:color="auto"/>
            <w:left w:val="none" w:sz="0" w:space="0" w:color="auto"/>
            <w:bottom w:val="none" w:sz="0" w:space="0" w:color="auto"/>
            <w:right w:val="none" w:sz="0" w:space="0" w:color="auto"/>
          </w:divBdr>
          <w:divsChild>
            <w:div w:id="672144023">
              <w:marLeft w:val="0"/>
              <w:marRight w:val="0"/>
              <w:marTop w:val="0"/>
              <w:marBottom w:val="0"/>
              <w:divBdr>
                <w:top w:val="none" w:sz="0" w:space="0" w:color="auto"/>
                <w:left w:val="none" w:sz="0" w:space="0" w:color="auto"/>
                <w:bottom w:val="none" w:sz="0" w:space="0" w:color="auto"/>
                <w:right w:val="none" w:sz="0" w:space="0" w:color="auto"/>
              </w:divBdr>
              <w:divsChild>
                <w:div w:id="1166481170">
                  <w:marLeft w:val="0"/>
                  <w:marRight w:val="0"/>
                  <w:marTop w:val="0"/>
                  <w:marBottom w:val="0"/>
                  <w:divBdr>
                    <w:top w:val="none" w:sz="0" w:space="0" w:color="auto"/>
                    <w:left w:val="none" w:sz="0" w:space="0" w:color="auto"/>
                    <w:bottom w:val="none" w:sz="0" w:space="0" w:color="auto"/>
                    <w:right w:val="none" w:sz="0" w:space="0" w:color="auto"/>
                  </w:divBdr>
                  <w:divsChild>
                    <w:div w:id="1163622707">
                      <w:marLeft w:val="0"/>
                      <w:marRight w:val="0"/>
                      <w:marTop w:val="0"/>
                      <w:marBottom w:val="0"/>
                      <w:divBdr>
                        <w:top w:val="none" w:sz="0" w:space="0" w:color="auto"/>
                        <w:left w:val="none" w:sz="0" w:space="0" w:color="auto"/>
                        <w:bottom w:val="none" w:sz="0" w:space="0" w:color="auto"/>
                        <w:right w:val="none" w:sz="0" w:space="0" w:color="auto"/>
                      </w:divBdr>
                      <w:divsChild>
                        <w:div w:id="1020660842">
                          <w:marLeft w:val="0"/>
                          <w:marRight w:val="0"/>
                          <w:marTop w:val="0"/>
                          <w:marBottom w:val="0"/>
                          <w:divBdr>
                            <w:top w:val="none" w:sz="0" w:space="0" w:color="auto"/>
                            <w:left w:val="none" w:sz="0" w:space="0" w:color="auto"/>
                            <w:bottom w:val="none" w:sz="0" w:space="0" w:color="auto"/>
                            <w:right w:val="none" w:sz="0" w:space="0" w:color="auto"/>
                          </w:divBdr>
                          <w:divsChild>
                            <w:div w:id="1273516796">
                              <w:marLeft w:val="0"/>
                              <w:marRight w:val="0"/>
                              <w:marTop w:val="0"/>
                              <w:marBottom w:val="0"/>
                              <w:divBdr>
                                <w:top w:val="none" w:sz="0" w:space="0" w:color="auto"/>
                                <w:left w:val="none" w:sz="0" w:space="0" w:color="auto"/>
                                <w:bottom w:val="none" w:sz="0" w:space="0" w:color="auto"/>
                                <w:right w:val="none" w:sz="0" w:space="0" w:color="auto"/>
                              </w:divBdr>
                              <w:divsChild>
                                <w:div w:id="556665789">
                                  <w:marLeft w:val="0"/>
                                  <w:marRight w:val="0"/>
                                  <w:marTop w:val="0"/>
                                  <w:marBottom w:val="0"/>
                                  <w:divBdr>
                                    <w:top w:val="none" w:sz="0" w:space="0" w:color="auto"/>
                                    <w:left w:val="none" w:sz="0" w:space="0" w:color="auto"/>
                                    <w:bottom w:val="none" w:sz="0" w:space="0" w:color="auto"/>
                                    <w:right w:val="none" w:sz="0" w:space="0" w:color="auto"/>
                                  </w:divBdr>
                                  <w:divsChild>
                                    <w:div w:id="1580410873">
                                      <w:marLeft w:val="0"/>
                                      <w:marRight w:val="0"/>
                                      <w:marTop w:val="0"/>
                                      <w:marBottom w:val="0"/>
                                      <w:divBdr>
                                        <w:top w:val="none" w:sz="0" w:space="0" w:color="auto"/>
                                        <w:left w:val="none" w:sz="0" w:space="0" w:color="auto"/>
                                        <w:bottom w:val="none" w:sz="0" w:space="0" w:color="auto"/>
                                        <w:right w:val="none" w:sz="0" w:space="0" w:color="auto"/>
                                      </w:divBdr>
                                      <w:divsChild>
                                        <w:div w:id="6163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sahs604</dc:creator>
  <cp:lastModifiedBy>Jessica A. Wright</cp:lastModifiedBy>
  <cp:revision>2</cp:revision>
  <cp:lastPrinted>2012-09-24T14:26:00Z</cp:lastPrinted>
  <dcterms:created xsi:type="dcterms:W3CDTF">2012-09-24T17:44:00Z</dcterms:created>
  <dcterms:modified xsi:type="dcterms:W3CDTF">2012-09-24T17:44:00Z</dcterms:modified>
</cp:coreProperties>
</file>